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CD7574">
      <w:pPr>
        <w:pStyle w:val="a3"/>
      </w:pPr>
      <w:r>
        <w:rPr>
          <w:b/>
          <w:bCs/>
          <w:color w:val="0000FF"/>
          <w:sz w:val="28"/>
          <w:szCs w:val="28"/>
          <w:lang w:val="uk-UA"/>
        </w:rPr>
        <w:t>АЛГЕБРАЇЧНІ ВИРАЗИ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lang w:val="uk-UA"/>
        </w:rPr>
        <w:br/>
      </w:r>
      <w:r>
        <w:rPr>
          <w:b/>
          <w:bCs/>
          <w:i/>
          <w:iCs/>
          <w:color w:val="FF00FF"/>
          <w:lang w:val="uk-UA"/>
        </w:rPr>
        <w:t>1.Види алгебраїчних виразів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lang w:val="uk-UA"/>
        </w:rPr>
        <w:br/>
      </w:r>
      <w:r>
        <w:rPr>
          <w:i/>
          <w:iCs/>
          <w:lang w:val="uk-UA"/>
        </w:rPr>
        <w:t>Змінна</w:t>
      </w:r>
      <w:r>
        <w:rPr>
          <w:lang w:val="uk-UA"/>
        </w:rPr>
        <w:t xml:space="preserve"> – це величина, яка набуває різних числових значень. </w:t>
      </w:r>
      <w:r>
        <w:rPr>
          <w:lang w:val="uk-UA"/>
        </w:rPr>
        <w:br/>
        <w:t xml:space="preserve">Стала величина (константа) – це величина, числове значення якої не змінюється. </w:t>
      </w:r>
      <w:r>
        <w:rPr>
          <w:lang w:val="uk-UA"/>
        </w:rPr>
        <w:br/>
      </w:r>
      <w:r>
        <w:rPr>
          <w:i/>
          <w:iCs/>
          <w:lang w:val="uk-UA"/>
        </w:rPr>
        <w:t>Алгебраїчний вираз</w:t>
      </w:r>
      <w:r>
        <w:rPr>
          <w:lang w:val="uk-UA"/>
        </w:rPr>
        <w:t xml:space="preserve"> – це математичний вираз, який утворюється з чи</w:t>
      </w:r>
      <w:r>
        <w:rPr>
          <w:lang w:val="uk-UA"/>
        </w:rPr>
        <w:t xml:space="preserve">сел і змінних з допомогою знаків додавання, віднімання, множення, ділення, піднесення до степеня, добування кореня, а також дужок. </w:t>
      </w:r>
      <w:r>
        <w:rPr>
          <w:lang w:val="uk-UA"/>
        </w:rPr>
        <w:br/>
      </w:r>
      <w:r>
        <w:rPr>
          <w:i/>
          <w:iCs/>
          <w:lang w:val="uk-UA"/>
        </w:rPr>
        <w:t>Приклади арифметичних виразів</w:t>
      </w:r>
      <w:r>
        <w:rPr>
          <w:lang w:val="uk-UA"/>
        </w:rPr>
        <w:t xml:space="preserve">: </w:t>
      </w:r>
      <w:r>
        <w:rPr>
          <w:lang w:val="uk-UA"/>
        </w:rPr>
        <w:br/>
        <w:t xml:space="preserve">1) х3+2; 2) </w:t>
      </w:r>
      <w:r>
        <w:rPr>
          <w:lang w:val="uk-UA"/>
        </w:rPr>
        <w:t>√</w:t>
      </w:r>
      <w:r>
        <w:rPr>
          <w:lang w:val="uk-UA"/>
        </w:rPr>
        <w:t xml:space="preserve">2-х2; 3) (х+1)2; </w:t>
      </w:r>
      <w:r>
        <w:rPr>
          <w:lang w:val="uk-UA"/>
        </w:rPr>
        <w:br/>
        <w:t>Алгебраїчний вираз, який не містить ділення на змінні, добува</w:t>
      </w:r>
      <w:r>
        <w:rPr>
          <w:lang w:val="uk-UA"/>
        </w:rPr>
        <w:t xml:space="preserve">ння кореня із змінних називається цілим алгебраїчним виразом. </w:t>
      </w:r>
      <w:r>
        <w:rPr>
          <w:lang w:val="uk-UA"/>
        </w:rPr>
        <w:br/>
        <w:t xml:space="preserve">Дробові алгебраїчні вирази можуть містити ділення на змінні, але не добування кореня із змінних. </w:t>
      </w:r>
      <w:r>
        <w:rPr>
          <w:lang w:val="uk-UA"/>
        </w:rPr>
        <w:br/>
        <w:t xml:space="preserve">Цілі і дробові вирази називаються раціональними алгебраїчними виразами. </w:t>
      </w:r>
      <w:r>
        <w:rPr>
          <w:lang w:val="uk-UA"/>
        </w:rPr>
        <w:br/>
        <w:t>Якщо в алгебраїчному в</w:t>
      </w:r>
      <w:r>
        <w:rPr>
          <w:lang w:val="uk-UA"/>
        </w:rPr>
        <w:t xml:space="preserve">иразі використовується добування кореня із змінних чи піднесення змінних до дробового степеня, то такі вирази називаються ірраціональними алгебраїчними виразами. </w:t>
      </w:r>
      <w:r>
        <w:rPr>
          <w:lang w:val="uk-UA"/>
        </w:rPr>
        <w:br/>
      </w:r>
      <w:r>
        <w:rPr>
          <w:lang w:val="uk-UA"/>
        </w:rPr>
        <w:br/>
      </w:r>
      <w:r>
        <w:rPr>
          <w:b/>
          <w:bCs/>
          <w:i/>
          <w:iCs/>
          <w:color w:val="FF00FF"/>
          <w:lang w:val="uk-UA"/>
        </w:rPr>
        <w:t>2. Область визначення алгебраїчного виразу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lang w:val="uk-UA"/>
        </w:rPr>
        <w:br/>
        <w:t xml:space="preserve">Множина значень змінних, при яких алгебраїчний </w:t>
      </w:r>
      <w:r>
        <w:rPr>
          <w:lang w:val="uk-UA"/>
        </w:rPr>
        <w:t xml:space="preserve">вираз має зміст, називається областю визначення алгебраїчного виразу. </w:t>
      </w:r>
      <w:r>
        <w:rPr>
          <w:lang w:val="uk-UA"/>
        </w:rPr>
        <w:br/>
      </w:r>
      <w:r>
        <w:rPr>
          <w:lang w:val="uk-UA"/>
        </w:rPr>
        <w:br/>
      </w:r>
      <w:r>
        <w:rPr>
          <w:b/>
          <w:i/>
          <w:iCs/>
          <w:color w:val="FF00FF"/>
          <w:lang w:val="uk-UA"/>
        </w:rPr>
        <w:t xml:space="preserve">3. </w:t>
      </w:r>
      <w:proofErr w:type="spellStart"/>
      <w:r>
        <w:rPr>
          <w:b/>
          <w:i/>
          <w:iCs/>
          <w:color w:val="FF00FF"/>
          <w:lang w:val="uk-UA"/>
        </w:rPr>
        <w:t>Тотожньо</w:t>
      </w:r>
      <w:proofErr w:type="spellEnd"/>
      <w:r>
        <w:rPr>
          <w:b/>
          <w:i/>
          <w:iCs/>
          <w:color w:val="FF00FF"/>
          <w:lang w:val="uk-UA"/>
        </w:rPr>
        <w:t xml:space="preserve"> рівні вирази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lang w:val="uk-UA"/>
        </w:rPr>
        <w:br/>
        <w:t xml:space="preserve">Два вирази, відповідні числові значення яких рівні при будь-яких значеннях змінних є </w:t>
      </w:r>
      <w:proofErr w:type="spellStart"/>
      <w:r>
        <w:rPr>
          <w:lang w:val="uk-UA"/>
        </w:rPr>
        <w:t>тотожньо</w:t>
      </w:r>
      <w:proofErr w:type="spellEnd"/>
      <w:r>
        <w:rPr>
          <w:lang w:val="uk-UA"/>
        </w:rPr>
        <w:t xml:space="preserve"> рівні. </w:t>
      </w:r>
      <w:r>
        <w:rPr>
          <w:lang w:val="uk-UA"/>
        </w:rPr>
        <w:br/>
        <w:t xml:space="preserve">Наприклад, </w:t>
      </w:r>
      <w:proofErr w:type="spellStart"/>
      <w:r>
        <w:rPr>
          <w:lang w:val="uk-UA"/>
        </w:rPr>
        <w:t>тотожньо</w:t>
      </w:r>
      <w:proofErr w:type="spellEnd"/>
      <w:r>
        <w:rPr>
          <w:lang w:val="uk-UA"/>
        </w:rPr>
        <w:t xml:space="preserve"> рівними є вирази 5а+3а і 8а, бо при</w:t>
      </w:r>
      <w:r>
        <w:rPr>
          <w:lang w:val="uk-UA"/>
        </w:rPr>
        <w:t xml:space="preserve"> кожному значенні змінної а ці вирази мають рівні числові значення. </w:t>
      </w:r>
      <w:r>
        <w:rPr>
          <w:lang w:val="uk-UA"/>
        </w:rPr>
        <w:br/>
        <w:t xml:space="preserve">Два </w:t>
      </w:r>
      <w:proofErr w:type="spellStart"/>
      <w:r>
        <w:rPr>
          <w:lang w:val="uk-UA"/>
        </w:rPr>
        <w:t>тотожньо</w:t>
      </w:r>
      <w:proofErr w:type="spellEnd"/>
      <w:r>
        <w:rPr>
          <w:lang w:val="uk-UA"/>
        </w:rPr>
        <w:t xml:space="preserve"> рівні вирази, сполучені знаком рівності, утворюють тотожність. </w:t>
      </w:r>
      <w:r>
        <w:rPr>
          <w:lang w:val="uk-UA"/>
        </w:rPr>
        <w:br/>
        <w:t xml:space="preserve">Приклади тотожностей: 5а+3а=8а; 3(а-1)=3а-3. </w:t>
      </w:r>
      <w:r>
        <w:rPr>
          <w:lang w:val="uk-UA"/>
        </w:rPr>
        <w:br/>
        <w:t xml:space="preserve">Заміна даного виразу іншим, тотожним йому, називається тотожним </w:t>
      </w:r>
      <w:r>
        <w:rPr>
          <w:lang w:val="uk-UA"/>
        </w:rPr>
        <w:t xml:space="preserve">перетворенням виразу. </w:t>
      </w:r>
      <w:r>
        <w:rPr>
          <w:lang w:val="uk-UA"/>
        </w:rPr>
        <w:br/>
      </w:r>
      <w:r>
        <w:rPr>
          <w:lang w:val="uk-UA"/>
        </w:rPr>
        <w:br/>
      </w:r>
      <w:r>
        <w:rPr>
          <w:b/>
          <w:bCs/>
          <w:i/>
          <w:iCs/>
          <w:color w:val="FF00FF"/>
          <w:lang w:val="uk-UA"/>
        </w:rPr>
        <w:t>4. Степінь натурального числа з натуральним показником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lang w:val="uk-UA"/>
        </w:rPr>
        <w:br/>
        <w:t xml:space="preserve">. </w:t>
      </w:r>
      <w:r>
        <w:rPr>
          <w:b/>
          <w:bCs/>
        </w:rPr>
        <w:t>1.</w:t>
      </w:r>
      <w:r>
        <w:t>  </w:t>
      </w:r>
      <w:proofErr w:type="spellStart"/>
      <w:r>
        <w:rPr>
          <w:i/>
          <w:iCs/>
        </w:rPr>
        <w:t>Ст</w:t>
      </w:r>
      <w:proofErr w:type="spellEnd"/>
      <w:r>
        <w:rPr>
          <w:i/>
          <w:iCs/>
          <w:lang w:val="uk-UA"/>
        </w:rPr>
        <w:t>е</w:t>
      </w:r>
      <w:proofErr w:type="spellStart"/>
      <w:r>
        <w:rPr>
          <w:i/>
          <w:iCs/>
        </w:rPr>
        <w:t>пенем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числа</w:t>
      </w:r>
      <w:proofErr w:type="gramEnd"/>
      <w:r>
        <w:rPr>
          <w:i/>
          <w:iCs/>
        </w:rPr>
        <w:t xml:space="preserve"> а </w:t>
      </w:r>
      <w:proofErr w:type="spellStart"/>
      <w:r>
        <w:rPr>
          <w:i/>
          <w:iCs/>
        </w:rPr>
        <w:t>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натуральним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додатнім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показником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називається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добуток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множників</w:t>
      </w:r>
      <w:proofErr w:type="spellEnd"/>
      <w:r>
        <w:rPr>
          <w:i/>
          <w:iCs/>
        </w:rPr>
        <w:t>:</w:t>
      </w:r>
    </w:p>
    <w:p w:rsidR="00000000" w:rsidRDefault="00CD7574">
      <w:pPr>
        <w:pStyle w:val="a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1239520" cy="416560"/>
            <wp:effectExtent l="19050" t="0" r="0" b="0"/>
            <wp:docPr id="1" name="Рисунок 1" descr="http://www.nam.kiev.ua/olymp/testmath/help_013/image/h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m.kiev.ua/olymp/testmath/help_013/image/h_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D7574">
      <w:pPr>
        <w:pStyle w:val="a3"/>
      </w:pPr>
      <w:r>
        <w:rPr>
          <w:b/>
          <w:color w:val="008000"/>
          <w:lang w:val="uk-UA"/>
        </w:rPr>
        <w:t>Наприклад,</w:t>
      </w:r>
      <w:r>
        <w:rPr>
          <w:lang w:val="uk-UA"/>
        </w:rPr>
        <w:t xml:space="preserve"> </w:t>
      </w:r>
      <w:r>
        <w:rPr>
          <w:lang w:val="uk-UA"/>
        </w:rPr>
        <w:br/>
        <w:t>3•3=3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– другий степінь числа 3, або квадрат числа 3; </w:t>
      </w:r>
      <w:r>
        <w:rPr>
          <w:lang w:val="uk-UA"/>
        </w:rPr>
        <w:br/>
        <w:t>х•х•х=х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– третій степінь змінної х, або куб змінної х; </w:t>
      </w:r>
      <w:r>
        <w:rPr>
          <w:lang w:val="uk-UA"/>
        </w:rPr>
        <w:br/>
        <w:t>с•с•с•с•с=с</w:t>
      </w:r>
      <w:r>
        <w:rPr>
          <w:vertAlign w:val="superscript"/>
          <w:lang w:val="uk-UA"/>
        </w:rPr>
        <w:t>5</w:t>
      </w:r>
      <w:r>
        <w:rPr>
          <w:lang w:val="uk-UA"/>
        </w:rPr>
        <w:t xml:space="preserve"> – п'ятий степін</w:t>
      </w:r>
      <w:r>
        <w:rPr>
          <w:lang w:val="uk-UA"/>
        </w:rPr>
        <w:t xml:space="preserve">ь змінної с; </w:t>
      </w:r>
      <w:r>
        <w:rPr>
          <w:lang w:val="uk-UA"/>
        </w:rPr>
        <w:br/>
        <w:t>Піднести число 2 до третього степеня – означає перемножити три двійки, тобто 2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=2•2•2=8. </w:t>
      </w:r>
      <w:r>
        <w:rPr>
          <w:lang w:val="uk-UA"/>
        </w:rPr>
        <w:br/>
        <w:t xml:space="preserve">Число яке підносять до степеня – основа степеня, число яке показує до якого степеня підноситься основа – показник степеня. </w:t>
      </w:r>
      <w:r>
        <w:rPr>
          <w:lang w:val="uk-UA"/>
        </w:rPr>
        <w:br/>
        <w:t>Першим степенем числа домови</w:t>
      </w:r>
      <w:r>
        <w:rPr>
          <w:lang w:val="uk-UA"/>
        </w:rPr>
        <w:t>лись вважати саме це число: а</w:t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– те саме число, що й а. Показник 1 не прийнято писати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900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7574">
            <w:r>
              <w:rPr>
                <w:b/>
                <w:bCs/>
              </w:rPr>
              <w:t>2.</w:t>
            </w:r>
          </w:p>
        </w:tc>
        <w:tc>
          <w:tcPr>
            <w:tcW w:w="9000" w:type="dxa"/>
            <w:vAlign w:val="center"/>
            <w:hideMark/>
          </w:tcPr>
          <w:p w:rsidR="00000000" w:rsidRDefault="00CD757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37360" cy="558800"/>
                  <wp:effectExtent l="0" t="0" r="0" b="0"/>
                  <wp:docPr id="2" name="Рисунок 2" descr="http://www.nam.kiev.ua/olymp/testmath/help_013/image/h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am.kiev.ua/olymp/testmath/help_013/image/h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D7574">
      <w:pPr>
        <w:pStyle w:val="a3"/>
      </w:pPr>
      <w:r>
        <w:rPr>
          <w:b/>
          <w:bCs/>
        </w:rPr>
        <w:t>3.</w:t>
      </w:r>
      <w:r>
        <w:t>  </w:t>
      </w:r>
      <w:proofErr w:type="spellStart"/>
      <w:r>
        <w:rPr>
          <w:i/>
          <w:iCs/>
        </w:rPr>
        <w:t>Парний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ступінь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від’ємного</w:t>
      </w:r>
      <w:proofErr w:type="spellEnd"/>
      <w:r>
        <w:rPr>
          <w:i/>
          <w:iCs/>
        </w:rPr>
        <w:t xml:space="preserve"> числа </w:t>
      </w:r>
      <w:proofErr w:type="spellStart"/>
      <w:r>
        <w:rPr>
          <w:i/>
          <w:iCs/>
        </w:rPr>
        <w:t>є</w:t>
      </w:r>
      <w:proofErr w:type="spellEnd"/>
      <w:r>
        <w:rPr>
          <w:i/>
          <w:iCs/>
        </w:rPr>
        <w:t xml:space="preserve"> число </w:t>
      </w:r>
      <w:proofErr w:type="spellStart"/>
      <w:r>
        <w:rPr>
          <w:i/>
          <w:iCs/>
        </w:rPr>
        <w:t>додатн</w:t>
      </w:r>
      <w:proofErr w:type="gramStart"/>
      <w:r>
        <w:rPr>
          <w:i/>
          <w:iCs/>
        </w:rPr>
        <w:t>є</w:t>
      </w:r>
      <w:proofErr w:type="spellEnd"/>
      <w:r>
        <w:rPr>
          <w:i/>
          <w:iCs/>
        </w:rPr>
        <w:t>.</w:t>
      </w:r>
      <w:proofErr w:type="gramEnd"/>
    </w:p>
    <w:p w:rsidR="00000000" w:rsidRDefault="00CD7574">
      <w:pPr>
        <w:pStyle w:val="a3"/>
      </w:pPr>
      <w:r>
        <w:rPr>
          <w:b/>
          <w:bCs/>
          <w:i/>
          <w:iCs/>
          <w:color w:val="008000"/>
        </w:rPr>
        <w:t>Прик</w:t>
      </w:r>
      <w:r>
        <w:rPr>
          <w:b/>
          <w:bCs/>
          <w:i/>
          <w:iCs/>
          <w:color w:val="008000"/>
        </w:rPr>
        <w:t>лад</w:t>
      </w:r>
      <w:proofErr w:type="gramStart"/>
      <w:r>
        <w:rPr>
          <w:b/>
          <w:bCs/>
          <w:i/>
          <w:iCs/>
        </w:rPr>
        <w:t xml:space="preserve"> :</w:t>
      </w:r>
      <w:proofErr w:type="gramEnd"/>
      <w:r>
        <w:rPr>
          <w:i/>
          <w:iCs/>
        </w:rPr>
        <w:t> (-3) </w:t>
      </w:r>
      <w:r>
        <w:rPr>
          <w:i/>
          <w:iCs/>
          <w:vertAlign w:val="superscript"/>
        </w:rPr>
        <w:t>4</w:t>
      </w:r>
      <w:r>
        <w:rPr>
          <w:i/>
          <w:iCs/>
        </w:rPr>
        <w:t> = 81 &gt; 0</w:t>
      </w:r>
      <w:r>
        <w:t>.</w:t>
      </w:r>
    </w:p>
    <w:p w:rsidR="00000000" w:rsidRDefault="00CD7574">
      <w:pPr>
        <w:pStyle w:val="a3"/>
      </w:pPr>
      <w:r>
        <w:rPr>
          <w:b/>
          <w:bCs/>
        </w:rPr>
        <w:t>4.</w:t>
      </w:r>
      <w:r>
        <w:t>  </w:t>
      </w:r>
      <w:proofErr w:type="spellStart"/>
      <w:r>
        <w:rPr>
          <w:i/>
          <w:iCs/>
        </w:rPr>
        <w:t>Непарний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ступінь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від’ємного</w:t>
      </w:r>
      <w:proofErr w:type="spellEnd"/>
      <w:r>
        <w:rPr>
          <w:i/>
          <w:iCs/>
        </w:rPr>
        <w:t xml:space="preserve"> числа </w:t>
      </w:r>
      <w:proofErr w:type="spellStart"/>
      <w:r>
        <w:rPr>
          <w:i/>
          <w:iCs/>
        </w:rPr>
        <w:t>є</w:t>
      </w:r>
      <w:proofErr w:type="spellEnd"/>
      <w:r>
        <w:rPr>
          <w:i/>
          <w:iCs/>
        </w:rPr>
        <w:t xml:space="preserve"> число </w:t>
      </w:r>
      <w:proofErr w:type="spellStart"/>
      <w:r>
        <w:rPr>
          <w:i/>
          <w:iCs/>
        </w:rPr>
        <w:t>від’ємне</w:t>
      </w:r>
      <w:proofErr w:type="spellEnd"/>
      <w:r>
        <w:rPr>
          <w:i/>
          <w:iCs/>
        </w:rPr>
        <w:t>.</w:t>
      </w:r>
    </w:p>
    <w:p w:rsidR="00000000" w:rsidRDefault="00CD7574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</w:rPr>
        <w:t xml:space="preserve"> :</w:t>
      </w:r>
      <w:proofErr w:type="gramEnd"/>
      <w:r>
        <w:rPr>
          <w:i/>
          <w:iCs/>
        </w:rPr>
        <w:t>  </w:t>
      </w:r>
      <w:r>
        <w:rPr>
          <w:i/>
          <w:iCs/>
          <w:noProof/>
        </w:rPr>
        <w:drawing>
          <wp:inline distT="0" distB="0" distL="0" distR="0">
            <wp:extent cx="1371600" cy="355600"/>
            <wp:effectExtent l="19050" t="0" r="0" b="0"/>
            <wp:docPr id="3" name="Рисунок 3" descr="http://www.nam.kiev.ua/olymp/testmath/help_013/image/h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m.kiev.ua/olymp/testmath/help_013/image/h_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.</w:t>
      </w:r>
    </w:p>
    <w:p w:rsidR="00000000" w:rsidRDefault="00CD7574">
      <w:pPr>
        <w:pStyle w:val="a3"/>
        <w:rPr>
          <w:color w:val="008000"/>
        </w:rPr>
      </w:pPr>
      <w:r>
        <w:rPr>
          <w:b/>
          <w:bCs/>
          <w:color w:val="008000"/>
        </w:rPr>
        <w:t>5.</w:t>
      </w:r>
      <w:r>
        <w:rPr>
          <w:color w:val="008000"/>
        </w:rPr>
        <w:t>  </w:t>
      </w:r>
      <w:r>
        <w:rPr>
          <w:i/>
          <w:iCs/>
          <w:color w:val="008000"/>
        </w:rPr>
        <w:t xml:space="preserve">При </w:t>
      </w:r>
      <w:proofErr w:type="spellStart"/>
      <w:proofErr w:type="gramStart"/>
      <w:r>
        <w:rPr>
          <w:i/>
          <w:iCs/>
          <w:color w:val="008000"/>
        </w:rPr>
        <w:t>п</w:t>
      </w:r>
      <w:proofErr w:type="gramEnd"/>
      <w:r>
        <w:rPr>
          <w:i/>
          <w:iCs/>
          <w:color w:val="008000"/>
        </w:rPr>
        <w:t>іднесені</w:t>
      </w:r>
      <w:proofErr w:type="spellEnd"/>
      <w:r>
        <w:rPr>
          <w:i/>
          <w:iCs/>
          <w:color w:val="008000"/>
        </w:rPr>
        <w:t xml:space="preserve"> нуля до </w:t>
      </w:r>
      <w:proofErr w:type="spellStart"/>
      <w:r>
        <w:rPr>
          <w:i/>
          <w:iCs/>
          <w:color w:val="008000"/>
        </w:rPr>
        <w:t>будь-якого</w:t>
      </w:r>
      <w:proofErr w:type="spellEnd"/>
      <w:r>
        <w:rPr>
          <w:i/>
          <w:iCs/>
          <w:color w:val="008000"/>
        </w:rPr>
        <w:t xml:space="preserve"> натурального </w:t>
      </w:r>
      <w:proofErr w:type="spellStart"/>
      <w:r>
        <w:rPr>
          <w:i/>
          <w:iCs/>
          <w:color w:val="008000"/>
        </w:rPr>
        <w:t>ступеня</w:t>
      </w:r>
      <w:proofErr w:type="spellEnd"/>
      <w:r>
        <w:rPr>
          <w:i/>
          <w:iCs/>
          <w:color w:val="008000"/>
        </w:rPr>
        <w:t xml:space="preserve"> </w:t>
      </w:r>
      <w:proofErr w:type="spellStart"/>
      <w:r>
        <w:rPr>
          <w:i/>
          <w:iCs/>
          <w:color w:val="008000"/>
        </w:rPr>
        <w:t>от</w:t>
      </w:r>
      <w:r>
        <w:rPr>
          <w:i/>
          <w:iCs/>
          <w:color w:val="008000"/>
        </w:rPr>
        <w:t>римуємо</w:t>
      </w:r>
      <w:proofErr w:type="spellEnd"/>
      <w:r>
        <w:rPr>
          <w:i/>
          <w:iCs/>
          <w:color w:val="008000"/>
        </w:rPr>
        <w:t xml:space="preserve"> 0.</w:t>
      </w:r>
    </w:p>
    <w:p w:rsidR="00000000" w:rsidRDefault="00CD7574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</w:rPr>
        <w:t xml:space="preserve"> :</w:t>
      </w:r>
      <w:proofErr w:type="gramEnd"/>
      <w:r>
        <w:rPr>
          <w:i/>
          <w:iCs/>
        </w:rPr>
        <w:t>  0 </w:t>
      </w:r>
      <w:r>
        <w:rPr>
          <w:i/>
          <w:iCs/>
          <w:vertAlign w:val="superscript"/>
        </w:rPr>
        <w:t>5</w:t>
      </w:r>
      <w:r>
        <w:rPr>
          <w:i/>
          <w:iCs/>
        </w:rPr>
        <w:t> = 0.</w:t>
      </w:r>
    </w:p>
    <w:p w:rsidR="00000000" w:rsidRDefault="00CD7574">
      <w:pPr>
        <w:pStyle w:val="a3"/>
      </w:pPr>
      <w:r>
        <w:rPr>
          <w:b/>
          <w:bCs/>
        </w:rPr>
        <w:t>6.</w:t>
      </w:r>
      <w:r>
        <w:t>  </w:t>
      </w:r>
      <w:r>
        <w:rPr>
          <w:i/>
          <w:iCs/>
        </w:rPr>
        <w:t xml:space="preserve">При </w:t>
      </w:r>
      <w:proofErr w:type="spellStart"/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іднесені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одиниці</w:t>
      </w:r>
      <w:proofErr w:type="spellEnd"/>
      <w:r>
        <w:rPr>
          <w:i/>
          <w:iCs/>
        </w:rPr>
        <w:t xml:space="preserve"> до </w:t>
      </w:r>
      <w:proofErr w:type="spellStart"/>
      <w:r>
        <w:rPr>
          <w:i/>
          <w:iCs/>
        </w:rPr>
        <w:t>будь-якого</w:t>
      </w:r>
      <w:proofErr w:type="spellEnd"/>
      <w:r>
        <w:rPr>
          <w:i/>
          <w:iCs/>
        </w:rPr>
        <w:t xml:space="preserve"> натурального </w:t>
      </w:r>
      <w:proofErr w:type="spellStart"/>
      <w:r>
        <w:rPr>
          <w:i/>
          <w:iCs/>
        </w:rPr>
        <w:t>ступеня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отримуємо</w:t>
      </w:r>
      <w:proofErr w:type="spellEnd"/>
      <w:r>
        <w:rPr>
          <w:i/>
          <w:iCs/>
        </w:rPr>
        <w:t xml:space="preserve"> 1.</w:t>
      </w:r>
    </w:p>
    <w:p w:rsidR="00000000" w:rsidRDefault="00CD7574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</w:rPr>
        <w:t xml:space="preserve"> :</w:t>
      </w:r>
      <w:proofErr w:type="gramEnd"/>
      <w:r>
        <w:rPr>
          <w:i/>
          <w:iCs/>
        </w:rPr>
        <w:t>  1 </w:t>
      </w:r>
      <w:r>
        <w:rPr>
          <w:i/>
          <w:iCs/>
          <w:vertAlign w:val="superscript"/>
        </w:rPr>
        <w:t>5</w:t>
      </w:r>
      <w:r>
        <w:rPr>
          <w:i/>
          <w:iCs/>
        </w:rPr>
        <w:t> = 1.</w:t>
      </w:r>
    </w:p>
    <w:p w:rsidR="00000000" w:rsidRDefault="00CD7574">
      <w:pPr>
        <w:pStyle w:val="a3"/>
        <w:rPr>
          <w:color w:val="0000FF"/>
        </w:rPr>
      </w:pPr>
      <w:proofErr w:type="spellStart"/>
      <w:r>
        <w:rPr>
          <w:b/>
          <w:bCs/>
          <w:color w:val="0000FF"/>
        </w:rPr>
        <w:t>Властивості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ступеня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з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натуральним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показником</w:t>
      </w:r>
      <w:proofErr w:type="spellEnd"/>
    </w:p>
    <w:p w:rsidR="00000000" w:rsidRDefault="00CD7574">
      <w:pPr>
        <w:pStyle w:val="a3"/>
      </w:pPr>
      <w:r>
        <w:rPr>
          <w:b/>
          <w:bCs/>
        </w:rPr>
        <w:t>1.</w:t>
      </w:r>
      <w:r>
        <w:t>  </w:t>
      </w:r>
      <w:r>
        <w:rPr>
          <w:i/>
          <w:iCs/>
        </w:rPr>
        <w:t xml:space="preserve">При </w:t>
      </w:r>
      <w:proofErr w:type="spellStart"/>
      <w:proofErr w:type="gramStart"/>
      <w:r>
        <w:rPr>
          <w:i/>
          <w:iCs/>
        </w:rPr>
        <w:t>множен</w:t>
      </w:r>
      <w:proofErr w:type="gramEnd"/>
      <w:r>
        <w:rPr>
          <w:i/>
          <w:iCs/>
        </w:rPr>
        <w:t>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ступенів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однаковими</w:t>
      </w:r>
      <w:proofErr w:type="spellEnd"/>
      <w:r>
        <w:rPr>
          <w:i/>
          <w:iCs/>
        </w:rPr>
        <w:t xml:space="preserve"> основами, </w:t>
      </w:r>
      <w:proofErr w:type="spellStart"/>
      <w:r>
        <w:rPr>
          <w:i/>
          <w:iCs/>
        </w:rPr>
        <w:t>показники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додаються</w:t>
      </w:r>
      <w:proofErr w:type="spellEnd"/>
      <w:r>
        <w:rPr>
          <w:i/>
          <w:iCs/>
        </w:rPr>
        <w:t xml:space="preserve">, а основа </w:t>
      </w:r>
      <w:proofErr w:type="spellStart"/>
      <w:r>
        <w:rPr>
          <w:i/>
          <w:iCs/>
        </w:rPr>
        <w:t>залишаєт</w:t>
      </w:r>
      <w:r>
        <w:rPr>
          <w:i/>
          <w:iCs/>
        </w:rPr>
        <w:t>ься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незмінною</w:t>
      </w:r>
      <w:proofErr w:type="spellEnd"/>
      <w:r>
        <w:rPr>
          <w:i/>
          <w:iCs/>
        </w:rPr>
        <w:t>:</w:t>
      </w:r>
    </w:p>
    <w:p w:rsidR="00000000" w:rsidRDefault="00CD7574">
      <w:pPr>
        <w:pStyle w:val="a3"/>
        <w:jc w:val="center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 </w:t>
      </w:r>
      <w:r>
        <w:rPr>
          <w:vertAlign w:val="superscript"/>
          <w:lang w:val="en-US"/>
        </w:rPr>
        <w:t>m</w:t>
      </w:r>
      <w:r>
        <w:rPr>
          <w:lang w:val="en-US"/>
        </w:rPr>
        <w:t> * a </w:t>
      </w:r>
      <w:r>
        <w:rPr>
          <w:vertAlign w:val="superscript"/>
          <w:lang w:val="en-US"/>
        </w:rPr>
        <w:t>n</w:t>
      </w:r>
      <w:r>
        <w:rPr>
          <w:lang w:val="en-US"/>
        </w:rPr>
        <w:t> = a </w:t>
      </w:r>
      <w:proofErr w:type="spellStart"/>
      <w:r>
        <w:rPr>
          <w:vertAlign w:val="superscript"/>
          <w:lang w:val="en-US"/>
        </w:rPr>
        <w:t>m+n</w:t>
      </w:r>
      <w:proofErr w:type="spellEnd"/>
      <w:r>
        <w:rPr>
          <w:lang w:val="en-US"/>
        </w:rPr>
        <w:t> .</w:t>
      </w:r>
    </w:p>
    <w:p w:rsidR="00000000" w:rsidRDefault="00CD7574">
      <w:pPr>
        <w:pStyle w:val="a3"/>
        <w:rPr>
          <w:lang w:val="en-US"/>
        </w:rPr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  <w:color w:val="008000"/>
          <w:lang w:val="en-US"/>
        </w:rPr>
        <w:t xml:space="preserve"> </w:t>
      </w:r>
      <w:r>
        <w:rPr>
          <w:b/>
          <w:bCs/>
          <w:i/>
          <w:iCs/>
          <w:lang w:val="en-US"/>
        </w:rPr>
        <w:t>:</w:t>
      </w:r>
      <w:proofErr w:type="gramEnd"/>
      <w:r>
        <w:rPr>
          <w:i/>
          <w:iCs/>
          <w:lang w:val="en-US"/>
        </w:rPr>
        <w:t>  2 </w:t>
      </w:r>
      <w:r>
        <w:rPr>
          <w:i/>
          <w:iCs/>
          <w:vertAlign w:val="superscript"/>
          <w:lang w:val="en-US"/>
        </w:rPr>
        <w:t>5</w:t>
      </w:r>
      <w:r>
        <w:rPr>
          <w:i/>
          <w:iCs/>
          <w:lang w:val="en-US"/>
        </w:rPr>
        <w:t> * 2 </w:t>
      </w:r>
      <w:r>
        <w:rPr>
          <w:i/>
          <w:iCs/>
          <w:vertAlign w:val="superscript"/>
          <w:lang w:val="en-US"/>
        </w:rPr>
        <w:t>11</w:t>
      </w:r>
      <w:r>
        <w:rPr>
          <w:i/>
          <w:iCs/>
          <w:lang w:val="en-US"/>
        </w:rPr>
        <w:t> = 2 </w:t>
      </w:r>
      <w:r>
        <w:rPr>
          <w:i/>
          <w:iCs/>
          <w:vertAlign w:val="superscript"/>
          <w:lang w:val="en-US"/>
        </w:rPr>
        <w:t>11+5</w:t>
      </w:r>
      <w:r>
        <w:rPr>
          <w:i/>
          <w:iCs/>
          <w:lang w:val="en-US"/>
        </w:rPr>
        <w:t> = 2 </w:t>
      </w:r>
      <w:r>
        <w:rPr>
          <w:i/>
          <w:iCs/>
          <w:vertAlign w:val="superscript"/>
          <w:lang w:val="en-US"/>
        </w:rPr>
        <w:t>16</w:t>
      </w:r>
      <w:r>
        <w:rPr>
          <w:i/>
          <w:iCs/>
          <w:lang w:val="en-US"/>
        </w:rPr>
        <w:t>.</w:t>
      </w:r>
    </w:p>
    <w:p w:rsidR="00000000" w:rsidRDefault="00CD7574">
      <w:pPr>
        <w:pStyle w:val="a3"/>
      </w:pPr>
      <w:r>
        <w:rPr>
          <w:b/>
          <w:bCs/>
        </w:rPr>
        <w:t>2.</w:t>
      </w:r>
      <w:r>
        <w:t>  </w:t>
      </w:r>
      <w:r>
        <w:rPr>
          <w:i/>
          <w:iCs/>
        </w:rPr>
        <w:t xml:space="preserve">При </w:t>
      </w:r>
      <w:proofErr w:type="spellStart"/>
      <w:r>
        <w:rPr>
          <w:i/>
          <w:iCs/>
        </w:rPr>
        <w:t>діленні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ступенів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однаковими</w:t>
      </w:r>
      <w:proofErr w:type="spellEnd"/>
      <w:r>
        <w:rPr>
          <w:i/>
          <w:iCs/>
        </w:rPr>
        <w:t xml:space="preserve"> основами, </w:t>
      </w:r>
      <w:proofErr w:type="spellStart"/>
      <w:r>
        <w:rPr>
          <w:i/>
          <w:iCs/>
        </w:rPr>
        <w:t>показники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віднімаються</w:t>
      </w:r>
      <w:proofErr w:type="spellEnd"/>
      <w:r>
        <w:rPr>
          <w:i/>
          <w:iCs/>
        </w:rPr>
        <w:t xml:space="preserve">, а основа </w:t>
      </w:r>
      <w:proofErr w:type="spellStart"/>
      <w:r>
        <w:rPr>
          <w:i/>
          <w:iCs/>
        </w:rPr>
        <w:t>залишається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незмінною</w:t>
      </w:r>
      <w:proofErr w:type="spellEnd"/>
      <w:r>
        <w:rPr>
          <w:i/>
          <w:iCs/>
        </w:rPr>
        <w:t>:</w:t>
      </w:r>
    </w:p>
    <w:p w:rsidR="00000000" w:rsidRDefault="00CD7574">
      <w:pPr>
        <w:pStyle w:val="a3"/>
        <w:jc w:val="center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 </w:t>
      </w:r>
      <w:r>
        <w:rPr>
          <w:vertAlign w:val="superscript"/>
          <w:lang w:val="en-US"/>
        </w:rPr>
        <w:t>m</w:t>
      </w:r>
      <w:r>
        <w:rPr>
          <w:lang w:val="en-US"/>
        </w:rPr>
        <w:t> : a </w:t>
      </w:r>
      <w:r>
        <w:rPr>
          <w:vertAlign w:val="superscript"/>
          <w:lang w:val="en-US"/>
        </w:rPr>
        <w:t>n</w:t>
      </w:r>
      <w:r>
        <w:rPr>
          <w:lang w:val="en-US"/>
        </w:rPr>
        <w:t> = a </w:t>
      </w:r>
      <w:r>
        <w:rPr>
          <w:vertAlign w:val="superscript"/>
          <w:lang w:val="en-US"/>
        </w:rPr>
        <w:t>m-n</w:t>
      </w:r>
      <w:r>
        <w:rPr>
          <w:lang w:val="en-US"/>
        </w:rPr>
        <w:t> .</w:t>
      </w:r>
    </w:p>
    <w:p w:rsidR="00000000" w:rsidRDefault="00CD7574">
      <w:pPr>
        <w:pStyle w:val="a3"/>
        <w:rPr>
          <w:lang w:val="en-US"/>
        </w:rPr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  <w:color w:val="008000"/>
          <w:lang w:val="en-US"/>
        </w:rPr>
        <w:t xml:space="preserve"> </w:t>
      </w:r>
      <w:r>
        <w:rPr>
          <w:b/>
          <w:bCs/>
          <w:i/>
          <w:iCs/>
          <w:lang w:val="en-US"/>
        </w:rPr>
        <w:t>:</w:t>
      </w:r>
      <w:proofErr w:type="gramEnd"/>
      <w:r>
        <w:rPr>
          <w:lang w:val="en-US"/>
        </w:rPr>
        <w:t>  7 </w:t>
      </w:r>
      <w:r>
        <w:rPr>
          <w:vertAlign w:val="superscript"/>
          <w:lang w:val="en-US"/>
        </w:rPr>
        <w:t>14</w:t>
      </w:r>
      <w:r>
        <w:rPr>
          <w:lang w:val="en-US"/>
        </w:rPr>
        <w:t> : 7 </w:t>
      </w:r>
      <w:r>
        <w:rPr>
          <w:vertAlign w:val="superscript"/>
          <w:lang w:val="en-US"/>
        </w:rPr>
        <w:t>11</w:t>
      </w:r>
      <w:r>
        <w:rPr>
          <w:lang w:val="en-US"/>
        </w:rPr>
        <w:t> = 7 </w:t>
      </w:r>
      <w:r>
        <w:rPr>
          <w:vertAlign w:val="superscript"/>
          <w:lang w:val="en-US"/>
        </w:rPr>
        <w:t>14-11</w:t>
      </w:r>
      <w:r>
        <w:rPr>
          <w:lang w:val="en-US"/>
        </w:rPr>
        <w:t> = 7 </w:t>
      </w:r>
      <w:r>
        <w:rPr>
          <w:vertAlign w:val="superscript"/>
          <w:lang w:val="en-US"/>
        </w:rPr>
        <w:t>3</w:t>
      </w:r>
      <w:r>
        <w:rPr>
          <w:lang w:val="en-US"/>
        </w:rPr>
        <w:t>.</w:t>
      </w:r>
    </w:p>
    <w:p w:rsidR="00000000" w:rsidRDefault="00CD7574">
      <w:pPr>
        <w:pStyle w:val="a3"/>
      </w:pPr>
      <w:r>
        <w:rPr>
          <w:b/>
          <w:bCs/>
        </w:rPr>
        <w:t>3.</w:t>
      </w:r>
      <w:r>
        <w:t> </w:t>
      </w:r>
      <w:r>
        <w:rPr>
          <w:i/>
          <w:iCs/>
        </w:rPr>
        <w:t xml:space="preserve">При </w:t>
      </w:r>
      <w:proofErr w:type="spellStart"/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іднесенні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ступеня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ступінь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показники</w:t>
      </w:r>
      <w:proofErr w:type="spellEnd"/>
      <w:r>
        <w:rPr>
          <w:i/>
          <w:iCs/>
        </w:rPr>
        <w:t xml:space="preserve"> ступеней </w:t>
      </w:r>
      <w:proofErr w:type="spellStart"/>
      <w:r>
        <w:rPr>
          <w:i/>
          <w:iCs/>
        </w:rPr>
        <w:t>перемножуються</w:t>
      </w:r>
      <w:proofErr w:type="spellEnd"/>
      <w:r>
        <w:rPr>
          <w:i/>
          <w:iCs/>
        </w:rPr>
        <w:t xml:space="preserve">, а основа </w:t>
      </w:r>
      <w:proofErr w:type="spellStart"/>
      <w:r>
        <w:rPr>
          <w:i/>
          <w:iCs/>
        </w:rPr>
        <w:t>залишається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незмінною</w:t>
      </w:r>
      <w:proofErr w:type="spellEnd"/>
      <w:r>
        <w:rPr>
          <w:i/>
          <w:iCs/>
        </w:rPr>
        <w:t>:</w:t>
      </w:r>
    </w:p>
    <w:p w:rsidR="00000000" w:rsidRDefault="00CD7574">
      <w:pPr>
        <w:pStyle w:val="a3"/>
        <w:jc w:val="center"/>
      </w:pPr>
      <w:r>
        <w:t>( а </w:t>
      </w:r>
      <w:proofErr w:type="spellStart"/>
      <w:r>
        <w:rPr>
          <w:vertAlign w:val="superscript"/>
        </w:rPr>
        <w:t>m</w:t>
      </w:r>
      <w:proofErr w:type="spellEnd"/>
      <w:proofErr w:type="gramStart"/>
      <w:r>
        <w:t> )</w:t>
      </w:r>
      <w:proofErr w:type="gramEnd"/>
      <w:r>
        <w:t> </w:t>
      </w:r>
      <w:proofErr w:type="spellStart"/>
      <w:r>
        <w:rPr>
          <w:vertAlign w:val="superscript"/>
        </w:rPr>
        <w:t>n</w:t>
      </w:r>
      <w:proofErr w:type="spellEnd"/>
      <w:r>
        <w:t> = </w:t>
      </w:r>
      <w:proofErr w:type="spellStart"/>
      <w:r>
        <w:t>a</w:t>
      </w:r>
      <w:proofErr w:type="spellEnd"/>
      <w:r>
        <w:t> </w:t>
      </w:r>
      <w:proofErr w:type="spellStart"/>
      <w:r>
        <w:rPr>
          <w:vertAlign w:val="superscript"/>
        </w:rPr>
        <w:t>m</w:t>
      </w:r>
      <w:proofErr w:type="spellEnd"/>
      <w:r>
        <w:rPr>
          <w:vertAlign w:val="superscript"/>
        </w:rPr>
        <w:t>*</w:t>
      </w:r>
      <w:proofErr w:type="spellStart"/>
      <w:r>
        <w:rPr>
          <w:vertAlign w:val="superscript"/>
        </w:rPr>
        <w:t>n</w:t>
      </w:r>
      <w:proofErr w:type="spellEnd"/>
      <w:r>
        <w:t> .</w:t>
      </w:r>
    </w:p>
    <w:p w:rsidR="00000000" w:rsidRDefault="00CD7574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  <w:color w:val="008000"/>
        </w:rPr>
        <w:t xml:space="preserve"> </w:t>
      </w:r>
      <w:r>
        <w:rPr>
          <w:b/>
          <w:bCs/>
          <w:i/>
          <w:iCs/>
        </w:rPr>
        <w:t>:</w:t>
      </w:r>
      <w:proofErr w:type="gramEnd"/>
      <w:r>
        <w:t>  ( 6 </w:t>
      </w:r>
      <w:r>
        <w:rPr>
          <w:vertAlign w:val="superscript"/>
        </w:rPr>
        <w:t>4</w:t>
      </w:r>
      <w:r>
        <w:t> ) </w:t>
      </w:r>
      <w:r>
        <w:rPr>
          <w:vertAlign w:val="superscript"/>
        </w:rPr>
        <w:t>8</w:t>
      </w:r>
      <w:r>
        <w:t> = 6 </w:t>
      </w:r>
      <w:r>
        <w:rPr>
          <w:vertAlign w:val="superscript"/>
        </w:rPr>
        <w:t>32</w:t>
      </w:r>
      <w:r>
        <w:t> .</w:t>
      </w:r>
    </w:p>
    <w:p w:rsidR="00000000" w:rsidRDefault="00CD7574">
      <w:pPr>
        <w:pStyle w:val="a3"/>
      </w:pPr>
      <w:r>
        <w:rPr>
          <w:b/>
          <w:bCs/>
        </w:rPr>
        <w:t>4.</w:t>
      </w:r>
      <w:r>
        <w:t>  </w:t>
      </w:r>
      <w:proofErr w:type="spellStart"/>
      <w:r>
        <w:rPr>
          <w:i/>
          <w:iCs/>
        </w:rPr>
        <w:t>Ступінь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добутку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дорівнює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добутку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ступенів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множникі</w:t>
      </w:r>
      <w:proofErr w:type="gramStart"/>
      <w:r>
        <w:rPr>
          <w:i/>
          <w:iCs/>
        </w:rPr>
        <w:t>в</w:t>
      </w:r>
      <w:proofErr w:type="spellEnd"/>
      <w:proofErr w:type="gramEnd"/>
      <w:r>
        <w:rPr>
          <w:i/>
          <w:iCs/>
        </w:rPr>
        <w:t>:</w:t>
      </w:r>
    </w:p>
    <w:p w:rsidR="00000000" w:rsidRDefault="00CD7574">
      <w:pPr>
        <w:pStyle w:val="a3"/>
        <w:jc w:val="center"/>
        <w:rPr>
          <w:lang w:val="en-US"/>
        </w:rPr>
      </w:pPr>
      <w:proofErr w:type="gramStart"/>
      <w:r>
        <w:rPr>
          <w:lang w:val="en-US"/>
        </w:rPr>
        <w:t>( </w:t>
      </w:r>
      <w:proofErr w:type="spellStart"/>
      <w:r>
        <w:rPr>
          <w:lang w:val="en-US"/>
        </w:rPr>
        <w:t>abc</w:t>
      </w:r>
      <w:proofErr w:type="spellEnd"/>
      <w:proofErr w:type="gramEnd"/>
      <w:r>
        <w:rPr>
          <w:lang w:val="en-US"/>
        </w:rPr>
        <w:t> ) </w:t>
      </w:r>
      <w:r>
        <w:rPr>
          <w:vertAlign w:val="superscript"/>
          <w:lang w:val="en-US"/>
        </w:rPr>
        <w:t>k</w:t>
      </w:r>
      <w:r>
        <w:rPr>
          <w:lang w:val="en-US"/>
        </w:rPr>
        <w:t> = a </w:t>
      </w:r>
      <w:r>
        <w:rPr>
          <w:vertAlign w:val="superscript"/>
          <w:lang w:val="en-US"/>
        </w:rPr>
        <w:t>k</w:t>
      </w:r>
      <w:r>
        <w:rPr>
          <w:lang w:val="en-US"/>
        </w:rPr>
        <w:t> * b </w:t>
      </w:r>
      <w:r>
        <w:rPr>
          <w:vertAlign w:val="superscript"/>
          <w:lang w:val="en-US"/>
        </w:rPr>
        <w:t>k</w:t>
      </w:r>
      <w:r>
        <w:rPr>
          <w:lang w:val="en-US"/>
        </w:rPr>
        <w:t> * c </w:t>
      </w:r>
      <w:r>
        <w:rPr>
          <w:vertAlign w:val="superscript"/>
          <w:lang w:val="en-US"/>
        </w:rPr>
        <w:t>k</w:t>
      </w:r>
      <w:r>
        <w:rPr>
          <w:lang w:val="en-US"/>
        </w:rPr>
        <w:t> .</w:t>
      </w:r>
    </w:p>
    <w:p w:rsidR="00000000" w:rsidRDefault="00CD7574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  <w:color w:val="008000"/>
        </w:rPr>
        <w:t xml:space="preserve"> </w:t>
      </w:r>
      <w:r>
        <w:rPr>
          <w:b/>
          <w:bCs/>
          <w:i/>
          <w:iCs/>
        </w:rPr>
        <w:t>:</w:t>
      </w:r>
      <w:proofErr w:type="gramEnd"/>
      <w:r>
        <w:t>  ( 3*5*7 ) </w:t>
      </w:r>
      <w:r>
        <w:rPr>
          <w:vertAlign w:val="superscript"/>
        </w:rPr>
        <w:t>3</w:t>
      </w:r>
      <w:r>
        <w:t> = 3 </w:t>
      </w:r>
      <w:r>
        <w:rPr>
          <w:vertAlign w:val="superscript"/>
        </w:rPr>
        <w:t>3</w:t>
      </w:r>
      <w:r>
        <w:t> * 5 </w:t>
      </w:r>
      <w:r>
        <w:rPr>
          <w:vertAlign w:val="superscript"/>
        </w:rPr>
        <w:t>3</w:t>
      </w:r>
      <w:r>
        <w:t> * 7 </w:t>
      </w:r>
      <w:r>
        <w:rPr>
          <w:vertAlign w:val="superscript"/>
        </w:rPr>
        <w:t>3</w:t>
      </w:r>
      <w:r>
        <w:t>.</w:t>
      </w:r>
    </w:p>
    <w:p w:rsidR="00000000" w:rsidRDefault="00CD7574">
      <w:pPr>
        <w:pStyle w:val="a3"/>
      </w:pPr>
      <w:r>
        <w:rPr>
          <w:b/>
          <w:bCs/>
        </w:rPr>
        <w:t>5.</w:t>
      </w:r>
      <w:r>
        <w:t>  </w:t>
      </w:r>
      <w:proofErr w:type="spellStart"/>
      <w:r>
        <w:rPr>
          <w:i/>
          <w:iCs/>
        </w:rPr>
        <w:t>Ступінь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частки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дорівнює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частці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ступенів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діленого</w:t>
      </w:r>
      <w:proofErr w:type="spellEnd"/>
      <w:r>
        <w:rPr>
          <w:i/>
          <w:iCs/>
        </w:rPr>
        <w:t xml:space="preserve"> та </w:t>
      </w:r>
      <w:proofErr w:type="spellStart"/>
      <w:r>
        <w:rPr>
          <w:i/>
          <w:iCs/>
        </w:rPr>
        <w:t>дільника</w:t>
      </w:r>
      <w:proofErr w:type="spellEnd"/>
      <w:r>
        <w:rPr>
          <w:i/>
          <w:iCs/>
        </w:rPr>
        <w:t>:</w:t>
      </w:r>
    </w:p>
    <w:p w:rsidR="00000000" w:rsidRDefault="00CD7574">
      <w:pPr>
        <w:pStyle w:val="a3"/>
        <w:jc w:val="center"/>
      </w:pPr>
      <w:r>
        <w:rPr>
          <w:noProof/>
        </w:rPr>
        <w:drawing>
          <wp:inline distT="0" distB="0" distL="0" distR="0">
            <wp:extent cx="1371600" cy="487680"/>
            <wp:effectExtent l="19050" t="0" r="0" b="0"/>
            <wp:docPr id="4" name="Рисунок 4" descr="http://www.nam.kiev.ua/olymp/testmath/help_013/image/h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m.kiev.ua/olymp/testmath/help_013/image/h_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D7574">
      <w:pPr>
        <w:pStyle w:val="a3"/>
      </w:pPr>
      <w:r>
        <w:rPr>
          <w:b/>
          <w:bCs/>
          <w:i/>
          <w:iCs/>
          <w:color w:val="008000"/>
        </w:rPr>
        <w:t>Приклад :</w:t>
      </w:r>
      <w:r>
        <w:rPr>
          <w:b/>
          <w:bCs/>
        </w:rPr>
        <w:t>  </w:t>
      </w:r>
      <w:r>
        <w:rPr>
          <w:noProof/>
        </w:rPr>
        <w:drawing>
          <wp:inline distT="0" distB="0" distL="0" distR="0">
            <wp:extent cx="721360" cy="426720"/>
            <wp:effectExtent l="19050" t="0" r="2540" b="0"/>
            <wp:docPr id="5" name="Рисунок 5" descr="http://www.nam.kiev.ua/olymp/testmath/help_013/image/h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m.kiev.ua/olymp/testmath/help_013/image/h_0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 .</w:t>
      </w:r>
      <w:proofErr w:type="gramEnd"/>
    </w:p>
    <w:p w:rsidR="00000000" w:rsidRDefault="00CD7574">
      <w:pPr>
        <w:rPr>
          <w:lang w:val="uk-UA"/>
        </w:rPr>
      </w:pPr>
      <w:r>
        <w:rPr>
          <w:lang w:val="uk-UA"/>
        </w:rPr>
        <w:br/>
      </w:r>
      <w:r>
        <w:rPr>
          <w:b/>
          <w:bCs/>
          <w:i/>
          <w:iCs/>
          <w:color w:val="0000FF"/>
          <w:lang w:val="uk-UA"/>
        </w:rPr>
        <w:t>5. Степінь дійсного числа з натуральним показником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lang w:val="uk-UA"/>
        </w:rPr>
        <w:br/>
        <w:t xml:space="preserve">Поняття степеня натурального числа з натуральним показником узагальнюється на степінь дійсного числа з натуральним показником: </w:t>
      </w:r>
      <w:r>
        <w:rPr>
          <w:lang w:val="uk-UA"/>
        </w:rPr>
        <w:br/>
      </w:r>
      <w:proofErr w:type="spellStart"/>
      <w:r>
        <w:rPr>
          <w:lang w:val="uk-UA"/>
        </w:rPr>
        <w:t>а</w:t>
      </w:r>
      <w:r>
        <w:rPr>
          <w:vertAlign w:val="superscript"/>
          <w:lang w:val="uk-UA"/>
        </w:rPr>
        <w:t>n</w:t>
      </w:r>
      <w:proofErr w:type="spellEnd"/>
      <w:r>
        <w:rPr>
          <w:lang w:val="uk-UA"/>
        </w:rPr>
        <w:t xml:space="preserve"> = </w:t>
      </w:r>
      <w:proofErr w:type="spellStart"/>
      <w:r>
        <w:rPr>
          <w:u w:val="single"/>
          <w:lang w:val="uk-UA"/>
        </w:rPr>
        <w:t>а•а•а</w:t>
      </w:r>
      <w:proofErr w:type="spellEnd"/>
      <w:r>
        <w:rPr>
          <w:u w:val="single"/>
          <w:lang w:val="uk-UA"/>
        </w:rPr>
        <w:t>…а</w:t>
      </w:r>
      <w:r>
        <w:rPr>
          <w:lang w:val="uk-UA"/>
        </w:rPr>
        <w:t xml:space="preserve">. </w:t>
      </w:r>
      <w:r>
        <w:rPr>
          <w:lang w:val="uk-UA"/>
        </w:rPr>
        <w:br/>
        <w:t>Будь-який степінь</w:t>
      </w:r>
      <w:r>
        <w:rPr>
          <w:lang w:val="uk-UA"/>
        </w:rPr>
        <w:t xml:space="preserve"> додатного числа є число додатне. </w:t>
      </w:r>
      <w:r>
        <w:rPr>
          <w:lang w:val="uk-UA"/>
        </w:rPr>
        <w:br/>
        <w:t xml:space="preserve">Парний степінь від'ємного числа – число додатне. </w:t>
      </w:r>
      <w:r>
        <w:rPr>
          <w:lang w:val="uk-UA"/>
        </w:rPr>
        <w:br/>
        <w:t xml:space="preserve">Непарний степінь від'ємного числа – число від'ємне. </w:t>
      </w:r>
      <w:r>
        <w:rPr>
          <w:lang w:val="uk-UA"/>
        </w:rPr>
        <w:br/>
      </w:r>
      <w:r>
        <w:rPr>
          <w:i/>
          <w:iCs/>
          <w:lang w:val="uk-UA"/>
        </w:rPr>
        <w:t>Приклади: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524000" cy="457200"/>
            <wp:effectExtent l="19050" t="0" r="0" b="0"/>
            <wp:docPr id="6" name="Рисунок 6" descr="http://www.testportal.if.ua/uploads/3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stportal.if.ua/uploads/35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>2) (-0,2)</w:t>
      </w:r>
      <w:r>
        <w:rPr>
          <w:vertAlign w:val="superscript"/>
          <w:lang w:val="uk-UA"/>
        </w:rPr>
        <w:t>3</w:t>
      </w:r>
      <w:r>
        <w:rPr>
          <w:lang w:val="uk-UA"/>
        </w:rPr>
        <w:t>=(-0,2)•(-0</w:t>
      </w:r>
      <w:r>
        <w:rPr>
          <w:lang w:val="uk-UA"/>
        </w:rPr>
        <w:t xml:space="preserve">,2)•(-0,2)=-0,008; </w:t>
      </w:r>
      <w:r>
        <w:rPr>
          <w:lang w:val="uk-UA"/>
        </w:rPr>
        <w:br/>
        <w:t xml:space="preserve">3) Знайти значення виразу </w:t>
      </w:r>
      <w:r>
        <w:rPr>
          <w:lang w:val="uk-UA"/>
        </w:rPr>
        <w:br/>
        <w:t>5а</w:t>
      </w:r>
      <w:r>
        <w:rPr>
          <w:vertAlign w:val="superscript"/>
          <w:lang w:val="uk-UA"/>
        </w:rPr>
        <w:t>2</w:t>
      </w:r>
      <w:r>
        <w:rPr>
          <w:lang w:val="uk-UA"/>
        </w:rPr>
        <w:t>+27:(а-1)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, якщо а= -2. </w:t>
      </w:r>
      <w:r>
        <w:rPr>
          <w:lang w:val="uk-UA"/>
        </w:rPr>
        <w:br/>
        <w:t xml:space="preserve">Розв'язання. Якщо а= -2, то значення даного виразу дорівнює </w:t>
      </w:r>
      <w:r>
        <w:rPr>
          <w:lang w:val="uk-UA"/>
        </w:rPr>
        <w:br/>
        <w:t>5•(-2)</w:t>
      </w:r>
      <w:r>
        <w:rPr>
          <w:vertAlign w:val="superscript"/>
          <w:lang w:val="uk-UA"/>
        </w:rPr>
        <w:t>2</w:t>
      </w:r>
      <w:r>
        <w:rPr>
          <w:lang w:val="uk-UA"/>
        </w:rPr>
        <w:t>+27:(-3)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=5•4+27:(-27)=20-1=19. </w:t>
      </w:r>
      <w:r>
        <w:rPr>
          <w:lang w:val="uk-UA"/>
        </w:rPr>
        <w:br/>
      </w:r>
      <w:r>
        <w:rPr>
          <w:color w:val="FF00FF"/>
          <w:lang w:val="uk-UA"/>
        </w:rPr>
        <w:br/>
      </w:r>
      <w:r>
        <w:rPr>
          <w:b/>
          <w:bCs/>
          <w:i/>
          <w:iCs/>
          <w:color w:val="0000FF"/>
          <w:lang w:val="uk-UA"/>
        </w:rPr>
        <w:t>6. Властивості степеня дійсного числа з натуральним показником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lang w:val="uk-UA"/>
        </w:rPr>
        <w:br/>
        <w:t>1) Основна вла</w:t>
      </w:r>
      <w:r>
        <w:rPr>
          <w:lang w:val="uk-UA"/>
        </w:rPr>
        <w:t xml:space="preserve">стивість степеня: </w:t>
      </w:r>
      <w:r>
        <w:rPr>
          <w:lang w:val="uk-UA"/>
        </w:rPr>
        <w:br/>
        <w:t xml:space="preserve">Яке б не було а і натуральні показники степенів m і n, завжди </w:t>
      </w:r>
      <w:r>
        <w:rPr>
          <w:lang w:val="uk-UA"/>
        </w:rPr>
        <w:br/>
      </w:r>
      <w:proofErr w:type="spellStart"/>
      <w:r>
        <w:rPr>
          <w:lang w:val="uk-UA"/>
        </w:rPr>
        <w:t>а</w:t>
      </w:r>
      <w:r>
        <w:rPr>
          <w:vertAlign w:val="superscript"/>
          <w:lang w:val="uk-UA"/>
        </w:rPr>
        <w:t>m</w:t>
      </w:r>
      <w:proofErr w:type="spellEnd"/>
      <w:r>
        <w:rPr>
          <w:lang w:val="uk-UA"/>
        </w:rPr>
        <w:t xml:space="preserve"> • </w:t>
      </w:r>
      <w:proofErr w:type="spellStart"/>
      <w:r>
        <w:rPr>
          <w:lang w:val="uk-UA"/>
        </w:rPr>
        <w:t>а</w:t>
      </w:r>
      <w:r>
        <w:rPr>
          <w:vertAlign w:val="superscript"/>
          <w:lang w:val="uk-UA"/>
        </w:rPr>
        <w:t>n</w:t>
      </w:r>
      <w:r>
        <w:rPr>
          <w:lang w:val="uk-UA"/>
        </w:rPr>
        <w:t>=а</w:t>
      </w:r>
      <w:r>
        <w:rPr>
          <w:vertAlign w:val="superscript"/>
          <w:lang w:val="uk-UA"/>
        </w:rPr>
        <w:t>m+n</w:t>
      </w:r>
      <w:proofErr w:type="spellEnd"/>
      <w:r>
        <w:rPr>
          <w:lang w:val="uk-UA"/>
        </w:rPr>
        <w:t xml:space="preserve">. </w:t>
      </w:r>
      <w:r>
        <w:rPr>
          <w:lang w:val="uk-UA"/>
        </w:rPr>
        <w:br/>
      </w:r>
      <w:r>
        <w:rPr>
          <w:lang w:val="uk-UA"/>
        </w:rPr>
        <w:br/>
        <w:t xml:space="preserve">З основної властивості степеня випливає: </w:t>
      </w:r>
      <w:r>
        <w:rPr>
          <w:lang w:val="uk-UA"/>
        </w:rPr>
        <w:br/>
        <w:t xml:space="preserve">При множенні степенів з однаковою основою показники степенів додають, а основу залишають ту ж саму. </w:t>
      </w:r>
      <w:r>
        <w:rPr>
          <w:lang w:val="uk-UA"/>
        </w:rPr>
        <w:br/>
        <w:t>Приклади. 3</w:t>
      </w:r>
      <w:r>
        <w:rPr>
          <w:vertAlign w:val="superscript"/>
          <w:lang w:val="uk-UA"/>
        </w:rPr>
        <w:t>2</w:t>
      </w:r>
      <w:r>
        <w:rPr>
          <w:lang w:val="uk-UA"/>
        </w:rPr>
        <w:t>•3</w:t>
      </w:r>
      <w:r>
        <w:rPr>
          <w:vertAlign w:val="superscript"/>
          <w:lang w:val="uk-UA"/>
        </w:rPr>
        <w:t>8</w:t>
      </w:r>
      <w:r>
        <w:rPr>
          <w:lang w:val="uk-UA"/>
        </w:rPr>
        <w:t>=3</w:t>
      </w:r>
      <w:r>
        <w:rPr>
          <w:vertAlign w:val="superscript"/>
          <w:lang w:val="uk-UA"/>
        </w:rPr>
        <w:t>10</w:t>
      </w:r>
      <w:r>
        <w:rPr>
          <w:lang w:val="uk-UA"/>
        </w:rPr>
        <w:t xml:space="preserve">; </w:t>
      </w:r>
      <w:r>
        <w:rPr>
          <w:lang w:val="uk-UA"/>
        </w:rPr>
        <w:br/>
        <w:t>1,2</w:t>
      </w:r>
      <w:r>
        <w:rPr>
          <w:vertAlign w:val="superscript"/>
          <w:lang w:val="uk-UA"/>
        </w:rPr>
        <w:t>3</w:t>
      </w:r>
      <w:r>
        <w:rPr>
          <w:lang w:val="uk-UA"/>
        </w:rPr>
        <w:t>•1,2</w:t>
      </w:r>
      <w:r>
        <w:rPr>
          <w:vertAlign w:val="superscript"/>
          <w:lang w:val="uk-UA"/>
        </w:rPr>
        <w:t>4</w:t>
      </w:r>
      <w:r>
        <w:rPr>
          <w:lang w:val="uk-UA"/>
        </w:rPr>
        <w:t>=1,2</w:t>
      </w:r>
      <w:r>
        <w:rPr>
          <w:vertAlign w:val="superscript"/>
          <w:lang w:val="uk-UA"/>
        </w:rPr>
        <w:t>7</w:t>
      </w:r>
      <w:r>
        <w:rPr>
          <w:lang w:val="uk-UA"/>
        </w:rPr>
        <w:t xml:space="preserve">; </w:t>
      </w:r>
      <w:r>
        <w:rPr>
          <w:lang w:val="uk-UA"/>
        </w:rPr>
        <w:br/>
        <w:t>х</w:t>
      </w:r>
      <w:r>
        <w:rPr>
          <w:vertAlign w:val="superscript"/>
          <w:lang w:val="uk-UA"/>
        </w:rPr>
        <w:t>5</w:t>
      </w:r>
      <w:r>
        <w:rPr>
          <w:lang w:val="uk-UA"/>
        </w:rPr>
        <w:t>•х</w:t>
      </w:r>
      <w:r>
        <w:rPr>
          <w:vertAlign w:val="superscript"/>
          <w:lang w:val="uk-UA"/>
        </w:rPr>
        <w:t>8</w:t>
      </w:r>
      <w:r>
        <w:rPr>
          <w:lang w:val="uk-UA"/>
        </w:rPr>
        <w:t xml:space="preserve">=х13; </w:t>
      </w:r>
      <w:r>
        <w:rPr>
          <w:lang w:val="uk-UA"/>
        </w:rPr>
        <w:br/>
      </w:r>
      <w:r>
        <w:rPr>
          <w:lang w:val="uk-UA"/>
        </w:rPr>
        <w:br/>
        <w:t xml:space="preserve">2) При діленні степенів з однаковою основою показники степенів віднімають, а основу залишають ту ж саму. 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822960" cy="457200"/>
            <wp:effectExtent l="19050" t="0" r="0" b="0"/>
            <wp:docPr id="7" name="Рисунок 7" descr="http://www.testportal.if.ua/uploads/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stportal.if.ua/uploads/36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>
        <w:rPr>
          <w:b/>
          <w:color w:val="008000"/>
          <w:lang w:val="uk-UA"/>
        </w:rPr>
        <w:t>Приклади.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828800" cy="426720"/>
            <wp:effectExtent l="19050" t="0" r="0" b="0"/>
            <wp:docPr id="8" name="Рисунок 8" descr="http://www.testportal.if.ua/uploads/3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stportal.if.ua/uploads/37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 xml:space="preserve">3) Яке б не було а і натуральні показники степеня m і n, завжди </w:t>
      </w:r>
      <w:r>
        <w:rPr>
          <w:lang w:val="uk-UA"/>
        </w:rPr>
        <w:br/>
        <w:t>(</w:t>
      </w:r>
      <w:proofErr w:type="spellStart"/>
      <w:r>
        <w:rPr>
          <w:lang w:val="uk-UA"/>
        </w:rPr>
        <w:t>а</w:t>
      </w:r>
      <w:r>
        <w:rPr>
          <w:vertAlign w:val="superscript"/>
          <w:lang w:val="uk-UA"/>
        </w:rPr>
        <w:t>n</w:t>
      </w:r>
      <w:proofErr w:type="spellEnd"/>
      <w:r>
        <w:rPr>
          <w:lang w:val="uk-UA"/>
        </w:rPr>
        <w:t xml:space="preserve">) </w:t>
      </w:r>
      <w:proofErr w:type="spellStart"/>
      <w:r>
        <w:rPr>
          <w:vertAlign w:val="superscript"/>
          <w:lang w:val="uk-UA"/>
        </w:rPr>
        <w:t>m</w:t>
      </w:r>
      <w:r>
        <w:rPr>
          <w:lang w:val="uk-UA"/>
        </w:rPr>
        <w:t>=а</w:t>
      </w:r>
      <w:r>
        <w:rPr>
          <w:vertAlign w:val="superscript"/>
          <w:lang w:val="uk-UA"/>
        </w:rPr>
        <w:t>nm</w:t>
      </w:r>
      <w:proofErr w:type="spellEnd"/>
      <w:r>
        <w:rPr>
          <w:lang w:val="uk-UA"/>
        </w:rPr>
        <w:t xml:space="preserve">. </w:t>
      </w:r>
      <w:r>
        <w:rPr>
          <w:lang w:val="uk-UA"/>
        </w:rPr>
        <w:br/>
        <w:t xml:space="preserve">Щоб піднести степінь до степеня, потрібно показники степенів перемножити, а основу залишити ту саму. </w:t>
      </w:r>
      <w:r>
        <w:rPr>
          <w:lang w:val="uk-UA"/>
        </w:rPr>
        <w:br/>
        <w:t>(</w:t>
      </w:r>
      <w:proofErr w:type="spellStart"/>
      <w:r>
        <w:rPr>
          <w:lang w:val="uk-UA"/>
        </w:rPr>
        <w:t>а</w:t>
      </w:r>
      <w:r>
        <w:rPr>
          <w:vertAlign w:val="superscript"/>
          <w:lang w:val="uk-UA"/>
        </w:rPr>
        <w:t>n</w:t>
      </w:r>
      <w:proofErr w:type="spellEnd"/>
      <w:r>
        <w:rPr>
          <w:lang w:val="uk-UA"/>
        </w:rPr>
        <w:t>)</w:t>
      </w:r>
      <w:proofErr w:type="spellStart"/>
      <w:r>
        <w:rPr>
          <w:vertAlign w:val="superscript"/>
          <w:lang w:val="uk-UA"/>
        </w:rPr>
        <w:t>m</w:t>
      </w:r>
      <w:r>
        <w:rPr>
          <w:lang w:val="uk-UA"/>
        </w:rPr>
        <w:t>=</w:t>
      </w:r>
      <w:r>
        <w:rPr>
          <w:lang w:val="uk-UA"/>
        </w:rPr>
        <w:t>а</w:t>
      </w:r>
      <w:r>
        <w:rPr>
          <w:vertAlign w:val="superscript"/>
          <w:lang w:val="uk-UA"/>
        </w:rPr>
        <w:t>nm</w:t>
      </w:r>
      <w:r>
        <w:rPr>
          <w:lang w:val="uk-UA"/>
        </w:rPr>
        <w:t>=</w:t>
      </w:r>
      <w:proofErr w:type="spellEnd"/>
      <w:r>
        <w:rPr>
          <w:lang w:val="uk-UA"/>
        </w:rPr>
        <w:t xml:space="preserve">(а </w:t>
      </w:r>
      <w:r>
        <w:rPr>
          <w:vertAlign w:val="superscript"/>
          <w:lang w:val="uk-UA"/>
        </w:rPr>
        <w:t>m</w:t>
      </w:r>
      <w:r>
        <w:rPr>
          <w:lang w:val="uk-UA"/>
        </w:rPr>
        <w:t xml:space="preserve">) </w:t>
      </w:r>
      <w:r>
        <w:rPr>
          <w:vertAlign w:val="superscript"/>
          <w:lang w:val="uk-UA"/>
        </w:rPr>
        <w:t>n</w:t>
      </w:r>
      <w:r>
        <w:rPr>
          <w:lang w:val="uk-UA"/>
        </w:rPr>
        <w:t xml:space="preserve">; </w:t>
      </w:r>
      <w:r>
        <w:rPr>
          <w:lang w:val="uk-UA"/>
        </w:rPr>
        <w:br/>
      </w:r>
      <w:r>
        <w:rPr>
          <w:b/>
          <w:color w:val="008000"/>
          <w:lang w:val="uk-UA"/>
        </w:rPr>
        <w:t>Приклади.</w:t>
      </w:r>
      <w:r>
        <w:rPr>
          <w:lang w:val="uk-UA"/>
        </w:rPr>
        <w:t xml:space="preserve"> (3</w:t>
      </w:r>
      <w:r>
        <w:rPr>
          <w:vertAlign w:val="superscript"/>
          <w:lang w:val="uk-UA"/>
        </w:rPr>
        <w:t>2</w:t>
      </w:r>
      <w:r>
        <w:rPr>
          <w:lang w:val="uk-UA"/>
        </w:rPr>
        <w:t>)</w:t>
      </w:r>
      <w:r>
        <w:rPr>
          <w:vertAlign w:val="superscript"/>
          <w:lang w:val="uk-UA"/>
        </w:rPr>
        <w:t>8</w:t>
      </w:r>
      <w:r>
        <w:rPr>
          <w:lang w:val="uk-UA"/>
        </w:rPr>
        <w:t>=3</w:t>
      </w:r>
      <w:r>
        <w:rPr>
          <w:vertAlign w:val="superscript"/>
          <w:lang w:val="uk-UA"/>
        </w:rPr>
        <w:t>16</w:t>
      </w:r>
      <w:r>
        <w:rPr>
          <w:lang w:val="uk-UA"/>
        </w:rPr>
        <w:t xml:space="preserve">; </w:t>
      </w:r>
      <w:r>
        <w:rPr>
          <w:lang w:val="uk-UA"/>
        </w:rPr>
        <w:br/>
        <w:t>(1,2</w:t>
      </w:r>
      <w:r>
        <w:rPr>
          <w:vertAlign w:val="superscript"/>
          <w:lang w:val="uk-UA"/>
        </w:rPr>
        <w:t>3</w:t>
      </w:r>
      <w:r>
        <w:rPr>
          <w:lang w:val="uk-UA"/>
        </w:rPr>
        <w:t>)</w:t>
      </w:r>
      <w:r>
        <w:rPr>
          <w:vertAlign w:val="superscript"/>
          <w:lang w:val="uk-UA"/>
        </w:rPr>
        <w:t>4</w:t>
      </w:r>
      <w:r>
        <w:rPr>
          <w:lang w:val="uk-UA"/>
        </w:rPr>
        <w:t>=1,2</w:t>
      </w:r>
      <w:r>
        <w:rPr>
          <w:vertAlign w:val="superscript"/>
          <w:lang w:val="uk-UA"/>
        </w:rPr>
        <w:t>12</w:t>
      </w:r>
      <w:r>
        <w:rPr>
          <w:lang w:val="uk-UA"/>
        </w:rPr>
        <w:t xml:space="preserve">; </w:t>
      </w:r>
      <w:r>
        <w:rPr>
          <w:lang w:val="uk-UA"/>
        </w:rPr>
        <w:br/>
        <w:t>(х</w:t>
      </w:r>
      <w:r>
        <w:rPr>
          <w:vertAlign w:val="superscript"/>
          <w:lang w:val="uk-UA"/>
        </w:rPr>
        <w:t>5</w:t>
      </w:r>
      <w:r>
        <w:rPr>
          <w:lang w:val="uk-UA"/>
        </w:rPr>
        <w:t>)</w:t>
      </w:r>
      <w:r>
        <w:rPr>
          <w:vertAlign w:val="superscript"/>
          <w:lang w:val="uk-UA"/>
        </w:rPr>
        <w:t>8</w:t>
      </w:r>
      <w:r>
        <w:rPr>
          <w:lang w:val="uk-UA"/>
        </w:rPr>
        <w:t>=х</w:t>
      </w:r>
      <w:r>
        <w:rPr>
          <w:vertAlign w:val="superscript"/>
          <w:lang w:val="uk-UA"/>
        </w:rPr>
        <w:t>40</w:t>
      </w:r>
      <w:r>
        <w:rPr>
          <w:lang w:val="uk-UA"/>
        </w:rPr>
        <w:t xml:space="preserve">; </w:t>
      </w:r>
      <w:r>
        <w:rPr>
          <w:lang w:val="uk-UA"/>
        </w:rPr>
        <w:br/>
        <w:t xml:space="preserve">4) Щоб піднести добуток до степеня, потрібно кожен з множників піднести до степеня. </w:t>
      </w:r>
      <w:r>
        <w:rPr>
          <w:lang w:val="uk-UA"/>
        </w:rPr>
        <w:br/>
        <w:t xml:space="preserve">(ас) </w:t>
      </w:r>
      <w:proofErr w:type="spellStart"/>
      <w:r>
        <w:rPr>
          <w:vertAlign w:val="superscript"/>
          <w:lang w:val="uk-UA"/>
        </w:rPr>
        <w:t>n</w:t>
      </w:r>
      <w:r>
        <w:rPr>
          <w:lang w:val="uk-UA"/>
        </w:rPr>
        <w:t>=а</w:t>
      </w:r>
      <w:proofErr w:type="spellEnd"/>
      <w:r>
        <w:rPr>
          <w:lang w:val="uk-UA"/>
        </w:rPr>
        <w:t xml:space="preserve"> </w:t>
      </w:r>
      <w:proofErr w:type="spellStart"/>
      <w:r>
        <w:rPr>
          <w:vertAlign w:val="superscript"/>
          <w:lang w:val="uk-UA"/>
        </w:rPr>
        <w:t>n</w:t>
      </w:r>
      <w:r>
        <w:rPr>
          <w:lang w:val="uk-UA"/>
        </w:rPr>
        <w:t>•с</w:t>
      </w:r>
      <w:proofErr w:type="spellEnd"/>
      <w:r>
        <w:rPr>
          <w:lang w:val="uk-UA"/>
        </w:rPr>
        <w:t xml:space="preserve"> </w:t>
      </w:r>
      <w:r>
        <w:rPr>
          <w:vertAlign w:val="superscript"/>
          <w:lang w:val="uk-UA"/>
        </w:rPr>
        <w:t>n</w:t>
      </w:r>
      <w:r>
        <w:rPr>
          <w:lang w:val="uk-UA"/>
        </w:rPr>
        <w:t xml:space="preserve">; </w:t>
      </w:r>
      <w:r>
        <w:rPr>
          <w:lang w:val="uk-UA"/>
        </w:rPr>
        <w:br/>
        <w:t xml:space="preserve">Цю формулу часто застосовують в </w:t>
      </w:r>
      <w:proofErr w:type="spellStart"/>
      <w:r>
        <w:rPr>
          <w:lang w:val="uk-UA"/>
        </w:rPr>
        <w:t>зворотньому</w:t>
      </w:r>
      <w:proofErr w:type="spellEnd"/>
      <w:r>
        <w:rPr>
          <w:lang w:val="uk-UA"/>
        </w:rPr>
        <w:t xml:space="preserve"> порядку. </w:t>
      </w:r>
      <w:r>
        <w:rPr>
          <w:lang w:val="uk-UA"/>
        </w:rPr>
        <w:br/>
      </w:r>
      <w:r>
        <w:rPr>
          <w:b/>
          <w:color w:val="008000"/>
          <w:lang w:val="uk-UA"/>
        </w:rPr>
        <w:br/>
      </w:r>
      <w:r>
        <w:rPr>
          <w:b/>
          <w:i/>
          <w:iCs/>
          <w:color w:val="008000"/>
          <w:lang w:val="uk-UA"/>
        </w:rPr>
        <w:t>Приклади.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br/>
        <w:t>(2•3)</w:t>
      </w:r>
      <w:r>
        <w:rPr>
          <w:vertAlign w:val="superscript"/>
          <w:lang w:val="uk-UA"/>
        </w:rPr>
        <w:t>2</w:t>
      </w:r>
      <w:r>
        <w:rPr>
          <w:lang w:val="uk-UA"/>
        </w:rPr>
        <w:t>=2</w:t>
      </w:r>
      <w:r>
        <w:rPr>
          <w:vertAlign w:val="superscript"/>
          <w:lang w:val="uk-UA"/>
        </w:rPr>
        <w:t>2</w:t>
      </w:r>
      <w:r>
        <w:rPr>
          <w:lang w:val="uk-UA"/>
        </w:rPr>
        <w:t>•3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=4•9=36; </w:t>
      </w:r>
      <w:r>
        <w:rPr>
          <w:lang w:val="uk-UA"/>
        </w:rPr>
        <w:br/>
        <w:t>(2</w:t>
      </w:r>
      <w:r>
        <w:rPr>
          <w:lang w:val="uk-UA"/>
        </w:rPr>
        <w:t>х)</w:t>
      </w:r>
      <w:r>
        <w:rPr>
          <w:vertAlign w:val="superscript"/>
          <w:lang w:val="uk-UA"/>
        </w:rPr>
        <w:t>3</w:t>
      </w:r>
      <w:r>
        <w:rPr>
          <w:lang w:val="uk-UA"/>
        </w:rPr>
        <w:t>=2</w:t>
      </w:r>
      <w:r>
        <w:rPr>
          <w:vertAlign w:val="superscript"/>
          <w:lang w:val="uk-UA"/>
        </w:rPr>
        <w:t>3</w:t>
      </w:r>
      <w:r>
        <w:rPr>
          <w:lang w:val="uk-UA"/>
        </w:rPr>
        <w:t>•х</w:t>
      </w:r>
      <w:r>
        <w:rPr>
          <w:vertAlign w:val="superscript"/>
          <w:lang w:val="uk-UA"/>
        </w:rPr>
        <w:t>3</w:t>
      </w:r>
      <w:r>
        <w:rPr>
          <w:lang w:val="uk-UA"/>
        </w:rPr>
        <w:t>=8•х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; \ </w:t>
      </w:r>
      <w:r>
        <w:rPr>
          <w:lang w:val="uk-UA"/>
        </w:rPr>
        <w:br/>
        <w:t>5</w:t>
      </w:r>
      <w:r>
        <w:rPr>
          <w:vertAlign w:val="superscript"/>
          <w:lang w:val="uk-UA"/>
        </w:rPr>
        <w:t>3</w:t>
      </w:r>
      <w:r>
        <w:rPr>
          <w:lang w:val="uk-UA"/>
        </w:rPr>
        <w:t>•3</w:t>
      </w:r>
      <w:r>
        <w:rPr>
          <w:vertAlign w:val="superscript"/>
          <w:lang w:val="uk-UA"/>
        </w:rPr>
        <w:t>3</w:t>
      </w:r>
      <w:r>
        <w:rPr>
          <w:lang w:val="uk-UA"/>
        </w:rPr>
        <w:t>=(5•</w:t>
      </w:r>
      <w:r>
        <w:rPr>
          <w:vertAlign w:val="superscript"/>
          <w:lang w:val="uk-UA"/>
        </w:rPr>
        <w:t>3</w:t>
      </w:r>
      <w:r>
        <w:rPr>
          <w:lang w:val="uk-UA"/>
        </w:rPr>
        <w:t>)</w:t>
      </w:r>
      <w:r>
        <w:rPr>
          <w:vertAlign w:val="superscript"/>
          <w:lang w:val="uk-UA"/>
        </w:rPr>
        <w:t>3</w:t>
      </w:r>
      <w:r>
        <w:rPr>
          <w:lang w:val="uk-UA"/>
        </w:rPr>
        <w:t>=15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=3375. </w:t>
      </w:r>
      <w:r>
        <w:rPr>
          <w:lang w:val="uk-UA"/>
        </w:rPr>
        <w:br/>
      </w:r>
      <w:r>
        <w:rPr>
          <w:lang w:val="uk-UA"/>
        </w:rPr>
        <w:br/>
        <w:t xml:space="preserve">Щоб піднести частку до степеня, потрібно кожен з множників піднести до степеня. </w:t>
      </w:r>
      <w:r>
        <w:rPr>
          <w:lang w:val="uk-UA"/>
        </w:rPr>
        <w:br/>
      </w:r>
      <w:r>
        <w:rPr>
          <w:b/>
          <w:noProof/>
          <w:color w:val="008000"/>
        </w:rPr>
        <w:drawing>
          <wp:inline distT="0" distB="0" distL="0" distR="0">
            <wp:extent cx="822960" cy="528320"/>
            <wp:effectExtent l="19050" t="0" r="0" b="0"/>
            <wp:docPr id="9" name="Рисунок 9" descr="http://www.testportal.if.ua/uploads/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stportal.if.ua/uploads/38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8000"/>
          <w:lang w:val="uk-UA"/>
        </w:rPr>
        <w:br/>
      </w:r>
      <w:r>
        <w:rPr>
          <w:b/>
          <w:i/>
          <w:iCs/>
          <w:color w:val="008000"/>
          <w:lang w:val="uk-UA"/>
        </w:rPr>
        <w:t>Приклади: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1706880" cy="528320"/>
            <wp:effectExtent l="19050" t="0" r="7620" b="0"/>
            <wp:docPr id="10" name="Рисунок 10" descr="http://www.testportal.if.ua/uploads/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stportal.if.ua/uploads/39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 xml:space="preserve">5) Один в будь-якому степені дорівнює один. </w:t>
      </w:r>
      <w:r>
        <w:rPr>
          <w:lang w:val="uk-UA"/>
        </w:rPr>
        <w:br/>
        <w:t>1</w:t>
      </w:r>
      <w:r>
        <w:rPr>
          <w:vertAlign w:val="superscript"/>
          <w:lang w:val="uk-UA"/>
        </w:rPr>
        <w:t>n</w:t>
      </w:r>
      <w:r>
        <w:rPr>
          <w:lang w:val="uk-UA"/>
        </w:rPr>
        <w:t xml:space="preserve">=1; </w:t>
      </w:r>
      <w:r>
        <w:rPr>
          <w:lang w:val="uk-UA"/>
        </w:rPr>
        <w:br/>
        <w:t xml:space="preserve">6) Будь-яке число в першому степені дорівнює самому числу. </w:t>
      </w:r>
      <w:r>
        <w:rPr>
          <w:lang w:val="uk-UA"/>
        </w:rPr>
        <w:br/>
        <w:t>а</w:t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=а; </w:t>
      </w:r>
      <w:r>
        <w:rPr>
          <w:lang w:val="uk-UA"/>
        </w:rPr>
        <w:br/>
      </w:r>
      <w:r>
        <w:rPr>
          <w:lang w:val="uk-UA"/>
        </w:rPr>
        <w:br/>
      </w:r>
      <w:r>
        <w:rPr>
          <w:b/>
          <w:i/>
          <w:iCs/>
          <w:color w:val="FF00FF"/>
          <w:lang w:val="uk-UA"/>
        </w:rPr>
        <w:t>Зауваження.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Розв´язуючи</w:t>
      </w:r>
      <w:proofErr w:type="spellEnd"/>
      <w:r>
        <w:rPr>
          <w:lang w:val="uk-UA"/>
        </w:rPr>
        <w:t xml:space="preserve"> приклади, зручно скорочувати вирази, оскільки це швидше прив</w:t>
      </w:r>
      <w:r>
        <w:rPr>
          <w:lang w:val="uk-UA"/>
        </w:rPr>
        <w:t xml:space="preserve">одить до результату. </w:t>
      </w:r>
      <w:r>
        <w:rPr>
          <w:lang w:val="uk-UA"/>
        </w:rPr>
        <w:br/>
      </w:r>
      <w:r>
        <w:rPr>
          <w:lang w:val="uk-UA"/>
        </w:rPr>
        <w:br/>
      </w:r>
      <w:r>
        <w:rPr>
          <w:b/>
          <w:i/>
          <w:iCs/>
          <w:color w:val="808000"/>
          <w:lang w:val="uk-UA"/>
        </w:rPr>
        <w:t>Приклади.</w:t>
      </w:r>
      <w:r>
        <w:rPr>
          <w:lang w:val="uk-UA"/>
        </w:rPr>
        <w:t xml:space="preserve"> </w:t>
      </w:r>
      <w:r>
        <w:rPr>
          <w:lang w:val="uk-UA"/>
        </w:rPr>
        <w:br/>
        <w:t xml:space="preserve">1) </w:t>
      </w:r>
      <w:r>
        <w:rPr>
          <w:noProof/>
        </w:rPr>
        <w:drawing>
          <wp:inline distT="0" distB="0" distL="0" distR="0">
            <wp:extent cx="2885440" cy="528320"/>
            <wp:effectExtent l="19050" t="0" r="0" b="0"/>
            <wp:docPr id="11" name="Рисунок 11" descr="http://www.testportal.if.ua/uploads/4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stportal.if.ua/uploads/40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 xml:space="preserve">2) </w:t>
      </w:r>
      <w:r>
        <w:rPr>
          <w:noProof/>
        </w:rPr>
        <w:drawing>
          <wp:inline distT="0" distB="0" distL="0" distR="0">
            <wp:extent cx="4368800" cy="711200"/>
            <wp:effectExtent l="19050" t="0" r="0" b="0"/>
            <wp:docPr id="12" name="Рисунок 12" descr="http://www.testportal.if.ua/uploads/1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stportal.if.ua/uploads/130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  <w:t xml:space="preserve">3) </w:t>
      </w:r>
      <w:r>
        <w:rPr>
          <w:noProof/>
        </w:rPr>
        <w:drawing>
          <wp:inline distT="0" distB="0" distL="0" distR="0">
            <wp:extent cx="2326640" cy="447040"/>
            <wp:effectExtent l="19050" t="0" r="0" b="0"/>
            <wp:docPr id="13" name="Рисунок 13" descr="http://www.testportal.if.ua/uploads/13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stportal.if.ua/uploads/131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>
        <w:rPr>
          <w:color w:val="0000FF"/>
          <w:lang w:val="uk-UA"/>
        </w:rPr>
        <w:br/>
      </w:r>
      <w:r>
        <w:rPr>
          <w:b/>
          <w:bCs/>
          <w:i/>
          <w:iCs/>
          <w:color w:val="0000FF"/>
          <w:lang w:val="uk-UA"/>
        </w:rPr>
        <w:t>7. Степінь дійсного числа з нульовим і цілим від'ємним показником.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lang w:val="uk-UA"/>
        </w:rPr>
        <w:br/>
        <w:t xml:space="preserve">Будь-яке число в нульовому степені дорівнює одиниці. </w:t>
      </w:r>
      <w:r>
        <w:rPr>
          <w:lang w:val="uk-UA"/>
        </w:rPr>
        <w:br/>
        <w:t>а</w:t>
      </w:r>
      <w:r>
        <w:rPr>
          <w:vertAlign w:val="superscript"/>
          <w:lang w:val="uk-UA"/>
        </w:rPr>
        <w:t>0</w:t>
      </w:r>
      <w:r>
        <w:rPr>
          <w:lang w:val="uk-UA"/>
        </w:rPr>
        <w:t xml:space="preserve">=1. </w:t>
      </w:r>
      <w:r>
        <w:rPr>
          <w:lang w:val="uk-UA"/>
        </w:rPr>
        <w:br/>
        <w:t>Щоб піднести число до від'ємного степеня потрібно одиницю поділити на це число</w:t>
      </w:r>
      <w:r>
        <w:rPr>
          <w:lang w:val="uk-UA"/>
        </w:rPr>
        <w:t xml:space="preserve"> у додатному степені. </w:t>
      </w:r>
      <w:r>
        <w:rPr>
          <w:lang w:val="uk-UA"/>
        </w:rPr>
        <w:br/>
        <w:t>а</w:t>
      </w:r>
      <w:r>
        <w:rPr>
          <w:vertAlign w:val="superscript"/>
          <w:lang w:val="uk-UA"/>
        </w:rPr>
        <w:t>-n</w:t>
      </w:r>
      <w:r>
        <w:rPr>
          <w:lang w:val="uk-UA"/>
        </w:rPr>
        <w:t>=1/</w:t>
      </w:r>
      <w:proofErr w:type="spellStart"/>
      <w:r>
        <w:rPr>
          <w:lang w:val="uk-UA"/>
        </w:rPr>
        <w:t>а</w:t>
      </w:r>
      <w:r>
        <w:rPr>
          <w:vertAlign w:val="superscript"/>
          <w:lang w:val="uk-UA"/>
        </w:rPr>
        <w:t>n</w:t>
      </w:r>
      <w:proofErr w:type="spellEnd"/>
      <w:r>
        <w:rPr>
          <w:lang w:val="uk-UA"/>
        </w:rPr>
        <w:t xml:space="preserve">. </w:t>
      </w:r>
      <w:r>
        <w:rPr>
          <w:lang w:val="uk-UA"/>
        </w:rPr>
        <w:br/>
      </w:r>
      <w:r>
        <w:rPr>
          <w:b/>
          <w:color w:val="008000"/>
          <w:lang w:val="uk-UA"/>
        </w:rPr>
        <w:t>Приклади</w:t>
      </w:r>
      <w:r>
        <w:rPr>
          <w:lang w:val="uk-UA"/>
        </w:rPr>
        <w:t xml:space="preserve">. </w:t>
      </w:r>
      <w:r>
        <w:rPr>
          <w:lang w:val="uk-UA"/>
        </w:rPr>
        <w:br/>
      </w:r>
      <w:r>
        <w:rPr>
          <w:noProof/>
        </w:rPr>
        <w:drawing>
          <wp:inline distT="0" distB="0" distL="0" distR="0">
            <wp:extent cx="5029200" cy="1391920"/>
            <wp:effectExtent l="19050" t="0" r="0" b="0"/>
            <wp:docPr id="14" name="Рисунок 14" descr="http://www.testportal.if.ua/uploads/1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stportal.if.ua/uploads/132.b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D7574">
      <w:pPr>
        <w:rPr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CD7574"/>
    <w:rsid w:val="00C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D7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D7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АЛГЕБРАЇЧНІ ВИРАЗИ</dc:title>
  <dc:creator>Admin</dc:creator>
  <cp:lastModifiedBy>1</cp:lastModifiedBy>
  <cp:revision>2</cp:revision>
  <dcterms:created xsi:type="dcterms:W3CDTF">2014-12-29T16:29:00Z</dcterms:created>
  <dcterms:modified xsi:type="dcterms:W3CDTF">2014-12-29T16:29:00Z</dcterms:modified>
</cp:coreProperties>
</file>