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77256E">
      <w:pPr>
        <w:pStyle w:val="111"/>
        <w:spacing w:line="360" w:lineRule="auto"/>
        <w:jc w:val="left"/>
        <w:rPr>
          <w:caps/>
          <w:color w:val="0000FF"/>
          <w:sz w:val="40"/>
          <w:szCs w:val="40"/>
        </w:rPr>
      </w:pPr>
      <w:r>
        <w:rPr>
          <w:caps/>
          <w:color w:val="0000FF"/>
          <w:sz w:val="40"/>
          <w:szCs w:val="40"/>
          <w:highlight w:val="yellow"/>
        </w:rPr>
        <w:t>Основні методи розв’язування рівнянь</w:t>
      </w:r>
    </w:p>
    <w:p w:rsidR="00000000" w:rsidRDefault="0077256E">
      <w:pPr>
        <w:pStyle w:val="111"/>
        <w:spacing w:line="360" w:lineRule="auto"/>
        <w:jc w:val="left"/>
        <w:rPr>
          <w:caps/>
          <w:color w:val="FF00FF"/>
          <w:sz w:val="24"/>
          <w:szCs w:val="24"/>
        </w:rPr>
      </w:pPr>
      <w:r>
        <w:rPr>
          <w:caps/>
          <w:color w:val="FF00FF"/>
          <w:sz w:val="24"/>
          <w:szCs w:val="24"/>
        </w:rPr>
        <w:t>Розклад на множники за допомогою групування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многочлена групуються так, щоб вони мали спільний множник, який виноситься за дужки.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77256E">
      <w:pPr>
        <w:spacing w:before="240" w:after="24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6pt;height:16pt" o:ole="" fillcolor="window">
            <v:imagedata r:id="rId5" o:title=""/>
          </v:shape>
          <o:OLEObject Type="Embed" ProgID="Equation.3" ShapeID="_x0000_i1025" DrawAspect="Content" ObjectID="_1481385937" r:id="rId6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pStyle w:val="21"/>
        <w:numPr>
          <w:ilvl w:val="0"/>
          <w:numId w:val="2"/>
        </w:numPr>
        <w:tabs>
          <w:tab w:val="num" w:pos="567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Групуємо два перші та два остан</w:t>
      </w:r>
      <w:r>
        <w:rPr>
          <w:sz w:val="24"/>
          <w:szCs w:val="24"/>
        </w:rPr>
        <w:t>ні члени:</w:t>
      </w:r>
    </w:p>
    <w:p w:rsidR="00000000" w:rsidRDefault="0077256E">
      <w:pPr>
        <w:spacing w:before="240" w:after="24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020" w:dyaOrig="360">
          <v:shape id="_x0000_i1026" type="#_x0000_t75" style="width:101.6pt;height:18.4pt" o:ole="" fillcolor="window">
            <v:imagedata r:id="rId7" o:title=""/>
          </v:shape>
          <o:OLEObject Type="Embed" ProgID="Equation.3" ShapeID="_x0000_i1026" DrawAspect="Content" ObjectID="_1481385938" r:id="rId8"/>
        </w:object>
      </w:r>
      <w:r>
        <w:rPr>
          <w:sz w:val="24"/>
          <w:szCs w:val="24"/>
          <w:lang w:val="uk-UA"/>
        </w:rPr>
        <w:t xml:space="preserve">, </w: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 далі виносимо за дужки спільний множник </w:t>
      </w:r>
      <w:r>
        <w:rPr>
          <w:sz w:val="24"/>
          <w:szCs w:val="24"/>
          <w:vertAlign w:val="subscript"/>
          <w:lang w:val="uk-UA"/>
        </w:rPr>
        <w:object w:dxaOrig="600" w:dyaOrig="320">
          <v:shape id="_x0000_i1027" type="#_x0000_t75" style="width:30.4pt;height:16pt" o:ole="" fillcolor="window">
            <v:imagedata r:id="rId9" o:title=""/>
          </v:shape>
          <o:OLEObject Type="Embed" ProgID="Equation.3" ShapeID="_x0000_i1027" DrawAspect="Content" ObjectID="_1481385939" r:id="rId10"/>
        </w:object>
      </w:r>
      <w:r>
        <w:rPr>
          <w:sz w:val="24"/>
          <w:szCs w:val="24"/>
          <w:lang w:val="uk-UA"/>
        </w:rPr>
        <w:t>:</w:t>
      </w:r>
    </w:p>
    <w:p w:rsidR="00000000" w:rsidRDefault="0077256E">
      <w:pPr>
        <w:spacing w:before="200" w:line="360" w:lineRule="auto"/>
        <w:rPr>
          <w:b/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600" w:dyaOrig="360">
          <v:shape id="_x0000_i1028" type="#_x0000_t75" style="width:80pt;height:18.4pt" o:ole="" fillcolor="window">
            <v:imagedata r:id="rId11" o:title=""/>
          </v:shape>
          <o:OLEObject Type="Embed" ProgID="Equation.3" ShapeID="_x0000_i1028" DrawAspect="Content" ObjectID="_1481385940" r:id="rId12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840" w:dyaOrig="420">
          <v:shape id="_x0000_i1029" type="#_x0000_t75" style="width:92pt;height:20.8pt" o:ole="" fillcolor="window">
            <v:imagedata r:id="rId13" o:title=""/>
          </v:shape>
          <o:OLEObject Type="Embed" ProgID="Equation.3" ShapeID="_x0000_i1029" DrawAspect="Content" ObjectID="_1481385941" r:id="rId14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Розглянемо рівняння</w:t>
      </w:r>
    </w:p>
    <w:p w:rsidR="00000000" w:rsidRDefault="0077256E">
      <w:pPr>
        <w:spacing w:before="240" w:after="24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060" w:dyaOrig="320">
          <v:shape id="_x0000_i1030" type="#_x0000_t75" style="width:102.4pt;height:16pt" o:ole="" fillcolor="window">
            <v:imagedata r:id="rId15" o:title=""/>
          </v:shape>
          <o:OLEObject Type="Embed" ProgID="Equation.3" ShapeID="_x0000_i1030" DrawAspect="Content" ObjectID="_1481385942" r:id="rId16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numPr>
          <w:ilvl w:val="0"/>
          <w:numId w:val="4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Віднімемо і додамо </w:t>
      </w:r>
      <w:r>
        <w:rPr>
          <w:sz w:val="24"/>
          <w:szCs w:val="24"/>
          <w:vertAlign w:val="subscript"/>
          <w:lang w:val="uk-UA"/>
        </w:rPr>
        <w:object w:dxaOrig="260" w:dyaOrig="320">
          <v:shape id="_x0000_i1031" type="#_x0000_t75" style="width:12.8pt;height:16pt" o:ole="" fillcolor="window">
            <v:imagedata r:id="rId17" o:title=""/>
          </v:shape>
          <o:OLEObject Type="Embed" ProgID="Equation.3" ShapeID="_x0000_i1031" DrawAspect="Content" ObjectID="_1481385943" r:id="rId18"/>
        </w:object>
      </w:r>
      <w:r>
        <w:rPr>
          <w:sz w:val="24"/>
          <w:szCs w:val="24"/>
          <w:lang w:val="uk-UA"/>
        </w:rPr>
        <w:t xml:space="preserve">, а число 20 </w:t>
      </w:r>
      <w:r>
        <w:rPr>
          <w:sz w:val="24"/>
          <w:szCs w:val="24"/>
          <w:lang w:val="uk-UA"/>
        </w:rPr>
        <w:t>розіб’ємо на два доданки 16 і 4:</w:t>
      </w:r>
    </w:p>
    <w:p w:rsidR="00000000" w:rsidRDefault="0077256E">
      <w:pPr>
        <w:spacing w:after="24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4680" w:dyaOrig="940">
          <v:shape id="_x0000_i1032" type="#_x0000_t75" style="width:234.4pt;height:47.2pt" o:ole="" fillcolor="window">
            <v:imagedata r:id="rId19" o:title=""/>
          </v:shape>
          <o:OLEObject Type="Embed" ProgID="Equation.3" ShapeID="_x0000_i1032" DrawAspect="Content" ObjectID="_1481385944" r:id="rId20"/>
        </w:objec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Рівняння розпадається на два рівняння:</w:t>
      </w:r>
    </w:p>
    <w:p w:rsidR="00000000" w:rsidRDefault="0077256E">
      <w:pPr>
        <w:spacing w:before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460" w:dyaOrig="720">
          <v:shape id="_x0000_i1033" type="#_x0000_t75" style="width:72.8pt;height:36pt" o:ole="" fillcolor="window">
            <v:imagedata r:id="rId21" o:title=""/>
          </v:shape>
          <o:OLEObject Type="Embed" ProgID="Equation.3" ShapeID="_x0000_i1033" DrawAspect="Content" ObjectID="_1481385945" r:id="rId22"/>
        </w:objec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vertAlign w:val="subscript"/>
          <w:lang w:val="uk-UA"/>
        </w:rPr>
        <w:object w:dxaOrig="540" w:dyaOrig="260">
          <v:shape id="_x0000_i1034" type="#_x0000_t75" style="width:27.2pt;height:12.8pt" o:ole="" fillcolor="window">
            <v:imagedata r:id="rId23" o:title=""/>
          </v:shape>
          <o:OLEObject Type="Embed" ProgID="Equation.3" ShapeID="_x0000_i1034" DrawAspect="Content" ObjectID="_1481385946" r:id="rId24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pStyle w:val="111"/>
        <w:spacing w:before="0" w:after="480" w:line="360" w:lineRule="auto"/>
        <w:jc w:val="left"/>
        <w:rPr>
          <w:caps/>
          <w:color w:val="FF00FF"/>
          <w:sz w:val="24"/>
          <w:szCs w:val="24"/>
        </w:rPr>
      </w:pPr>
      <w:r>
        <w:rPr>
          <w:caps/>
          <w:color w:val="FF00FF"/>
          <w:sz w:val="24"/>
          <w:szCs w:val="24"/>
        </w:rPr>
        <w:t>Використання формул скороченого множення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77256E">
      <w:pPr>
        <w:spacing w:before="200" w:after="20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260" w:dyaOrig="400">
          <v:shape id="_x0000_i1035" type="#_x0000_t75" style="width:113.6pt;height:20pt" o:ole="" fillcolor="window">
            <v:imagedata r:id="rId25" o:title=""/>
          </v:shape>
          <o:OLEObject Type="Embed" ProgID="Equation.3" ShapeID="_x0000_i1035" DrawAspect="Content" ObjectID="_1481385947" r:id="rId26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numPr>
          <w:ilvl w:val="0"/>
          <w:numId w:val="6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Подамо ліву частину </w:t>
      </w:r>
      <w:r>
        <w:rPr>
          <w:sz w:val="24"/>
          <w:szCs w:val="24"/>
          <w:lang w:val="uk-UA"/>
        </w:rPr>
        <w:t>рівняння у вигляді добутку:</w:t>
      </w:r>
    </w:p>
    <w:p w:rsidR="00000000" w:rsidRDefault="0077256E">
      <w:pPr>
        <w:spacing w:before="200" w:after="20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600" w:dyaOrig="360">
          <v:shape id="_x0000_i1036" type="#_x0000_t75" style="width:129.6pt;height:18.4pt" o:ole="" fillcolor="window">
            <v:imagedata r:id="rId27" o:title=""/>
          </v:shape>
          <o:OLEObject Type="Embed" ProgID="Equation.3" ShapeID="_x0000_i1036" DrawAspect="Content" ObjectID="_1481385948" r:id="rId28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pStyle w:val="a7"/>
        <w:ind w:firstLine="301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Рівняння розпадається на два рівняння:</w:t>
      </w:r>
    </w:p>
    <w:p w:rsidR="00000000" w:rsidRDefault="0077256E">
      <w:pPr>
        <w:spacing w:before="200" w:after="20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380" w:dyaOrig="320">
          <v:shape id="_x0000_i1037" type="#_x0000_t75" style="width:68.8pt;height:16pt" o:ole="" fillcolor="window">
            <v:imagedata r:id="rId29" o:title=""/>
          </v:shape>
          <o:OLEObject Type="Embed" ProgID="Equation.3" ShapeID="_x0000_i1037" DrawAspect="Content" ObjectID="_1481385949" r:id="rId30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300" w:dyaOrig="320">
          <v:shape id="_x0000_i1038" type="#_x0000_t75" style="width:65.6pt;height:16pt" o:ole="" fillcolor="window">
            <v:imagedata r:id="rId31" o:title=""/>
          </v:shape>
          <o:OLEObject Type="Embed" ProgID="Equation.3" ShapeID="_x0000_i1038" DrawAspect="Content" ObjectID="_1481385950" r:id="rId32"/>
        </w:objec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399" w:dyaOrig="320">
          <v:shape id="_x0000_i1039" type="#_x0000_t75" style="width:69.6pt;height:16pt" o:ole="" fillcolor="window">
            <v:imagedata r:id="rId33" o:title=""/>
          </v:shape>
          <o:OLEObject Type="Embed" ProgID="Equation.3" ShapeID="_x0000_i1039" DrawAspect="Content" ObjectID="_1481385951" r:id="rId34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500" w:dyaOrig="420">
          <v:shape id="_x0000_i1040" type="#_x0000_t75" style="width:75.2pt;height:20.8pt" o:ole="" fillcolor="window">
            <v:imagedata r:id="rId35" o:title=""/>
          </v:shape>
          <o:OLEObject Type="Embed" ProgID="Equation.3" ShapeID="_x0000_i1040" DrawAspect="Content" ObjectID="_1481385952" r:id="rId36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77256E">
      <w:pPr>
        <w:spacing w:before="200" w:after="20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640" w:dyaOrig="360">
          <v:shape id="_x0000_i1041" type="#_x0000_t75" style="width:132pt;height:18.4pt" o:ole="" fillcolor="window">
            <v:imagedata r:id="rId37" o:title=""/>
          </v:shape>
          <o:OLEObject Type="Embed" ProgID="Equation.3" ShapeID="_x0000_i1041" DrawAspect="Content" ObjectID="_1481385953" r:id="rId38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numPr>
          <w:ilvl w:val="0"/>
          <w:numId w:val="8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Розкладемо ліву і</w:t>
      </w:r>
      <w:r>
        <w:rPr>
          <w:sz w:val="24"/>
          <w:szCs w:val="24"/>
          <w:lang w:val="uk-UA"/>
        </w:rPr>
        <w:t xml:space="preserve"> праву частини рівняння на множники:</w:t>
      </w:r>
    </w:p>
    <w:p w:rsidR="00000000" w:rsidRDefault="0077256E">
      <w:pPr>
        <w:spacing w:before="200" w:after="20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4920" w:dyaOrig="740">
          <v:shape id="_x0000_i1042" type="#_x0000_t75" style="width:246.4pt;height:36.8pt" o:ole="" fillcolor="window">
            <v:imagedata r:id="rId39" o:title=""/>
          </v:shape>
          <o:OLEObject Type="Embed" ProgID="Equation.3" ShapeID="_x0000_i1042" DrawAspect="Content" ObjectID="_1481385954" r:id="rId40"/>
        </w:objec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Дістанемо рівняння</w:t>
      </w:r>
    </w:p>
    <w:p w:rsidR="00000000" w:rsidRDefault="0077256E">
      <w:pPr>
        <w:spacing w:before="200" w:after="20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560" w:dyaOrig="360">
          <v:shape id="_x0000_i1043" type="#_x0000_t75" style="width:128pt;height:18.4pt" o:ole="" fillcolor="window">
            <v:imagedata r:id="rId41" o:title=""/>
          </v:shape>
          <o:OLEObject Type="Embed" ProgID="Equation.3" ShapeID="_x0000_i1043" DrawAspect="Content" ObjectID="_1481385955" r:id="rId42"/>
        </w:object>
      </w:r>
      <w:r>
        <w:rPr>
          <w:sz w:val="24"/>
          <w:szCs w:val="24"/>
          <w:lang w:val="uk-UA"/>
        </w:rPr>
        <w:t>,</w: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яке розпадається на два рівняння:</w:t>
      </w:r>
    </w:p>
    <w:p w:rsidR="00000000" w:rsidRDefault="0077256E">
      <w:pPr>
        <w:spacing w:before="20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980" w:dyaOrig="260">
          <v:shape id="_x0000_i1044" type="#_x0000_t75" style="width:48.8pt;height:12.8pt" o:ole="" fillcolor="window">
            <v:imagedata r:id="rId43" o:title=""/>
          </v:shape>
          <o:OLEObject Type="Embed" ProgID="Equation.3" ShapeID="_x0000_i1044" DrawAspect="Content" ObjectID="_1481385956" r:id="rId44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800" w:dyaOrig="600">
          <v:shape id="_x0000_i1045" type="#_x0000_t75" style="width:40pt;height:30.4pt" o:ole="" fillcolor="window">
            <v:imagedata r:id="rId45" o:title=""/>
          </v:shape>
          <o:OLEObject Type="Embed" ProgID="Equation.3" ShapeID="_x0000_i1045" DrawAspect="Content" ObjectID="_1481385957" r:id="rId46"/>
        </w:object>
      </w:r>
      <w:r>
        <w:rPr>
          <w:sz w:val="24"/>
          <w:szCs w:val="24"/>
          <w:lang w:val="uk-UA"/>
        </w:rPr>
        <w:t>,</w:t>
      </w:r>
    </w:p>
    <w:p w:rsidR="00000000" w:rsidRDefault="0077256E">
      <w:pPr>
        <w:spacing w:before="20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480" w:dyaOrig="320">
          <v:shape id="_x0000_i1046" type="#_x0000_t75" style="width:74.4pt;height:16pt" o:ole="" fillcolor="window">
            <v:imagedata r:id="rId47" o:title=""/>
          </v:shape>
          <o:OLEObject Type="Embed" ProgID="Equation.3" ShapeID="_x0000_i1046" DrawAspect="Content" ObjectID="_1481385958" r:id="rId48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579" w:dyaOrig="580">
          <v:shape id="_x0000_i1047" type="#_x0000_t75" style="width:78.4pt;height:29.6pt" o:ole="" fillcolor="window">
            <v:imagedata r:id="rId49" o:title=""/>
          </v:shape>
          <o:OLEObject Type="Embed" ProgID="Equation.3" ShapeID="_x0000_i1047" DrawAspect="Content" ObjectID="_1481385959" r:id="rId50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pStyle w:val="111"/>
        <w:spacing w:before="0" w:after="360" w:line="360" w:lineRule="auto"/>
        <w:jc w:val="left"/>
        <w:rPr>
          <w:caps/>
          <w:color w:val="FF00FF"/>
          <w:sz w:val="24"/>
          <w:szCs w:val="24"/>
        </w:rPr>
      </w:pPr>
      <w:r>
        <w:rPr>
          <w:caps/>
          <w:color w:val="FF00FF"/>
          <w:sz w:val="24"/>
          <w:szCs w:val="24"/>
        </w:rPr>
        <w:t>Виділення повного квадр</w:t>
      </w:r>
      <w:r>
        <w:rPr>
          <w:caps/>
          <w:color w:val="FF00FF"/>
          <w:sz w:val="24"/>
          <w:szCs w:val="24"/>
        </w:rPr>
        <w:t>ата або куба двочлена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77256E">
      <w:pPr>
        <w:spacing w:before="160" w:after="16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579" w:dyaOrig="320">
          <v:shape id="_x0000_i1048" type="#_x0000_t75" style="width:78.4pt;height:16pt" o:ole="" fillcolor="window">
            <v:imagedata r:id="rId51" o:title=""/>
          </v:shape>
          <o:OLEObject Type="Embed" ProgID="Equation.3" ShapeID="_x0000_i1048" DrawAspect="Content" ObjectID="_1481385960" r:id="rId52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numPr>
          <w:ilvl w:val="0"/>
          <w:numId w:val="10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Виділимо повні квадрати: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3200" w:dyaOrig="360">
          <v:shape id="_x0000_i1049" type="#_x0000_t75" style="width:160pt;height:18.4pt" o:ole="" fillcolor="window">
            <v:imagedata r:id="rId53" o:title=""/>
          </v:shape>
          <o:OLEObject Type="Embed" ProgID="Equation.3" ShapeID="_x0000_i1049" DrawAspect="Content" ObjectID="_1481385961" r:id="rId54"/>
        </w:object>
      </w:r>
      <w:r>
        <w:rPr>
          <w:sz w:val="24"/>
          <w:szCs w:val="24"/>
          <w:lang w:val="uk-UA"/>
        </w:rPr>
        <w:t>,</w:t>
      </w:r>
    </w:p>
    <w:p w:rsidR="00000000" w:rsidRDefault="0077256E">
      <w:pPr>
        <w:spacing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160" w:dyaOrig="400">
          <v:shape id="_x0000_i1050" type="#_x0000_t75" style="width:108pt;height:20pt" o:ole="" fillcolor="window">
            <v:imagedata r:id="rId55" o:title=""/>
          </v:shape>
          <o:OLEObject Type="Embed" ProgID="Equation.3" ShapeID="_x0000_i1050" DrawAspect="Content" ObjectID="_1481385962" r:id="rId56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3240" w:dyaOrig="360">
          <v:shape id="_x0000_i1051" type="#_x0000_t75" style="width:162.4pt;height:18.4pt" o:ole="" fillcolor="window">
            <v:imagedata r:id="rId57" o:title=""/>
          </v:shape>
          <o:OLEObject Type="Embed" ProgID="Equation.3" ShapeID="_x0000_i1051" DrawAspect="Content" ObjectID="_1481385963" r:id="rId58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Остаточно маємо: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399" w:dyaOrig="320">
          <v:shape id="_x0000_i1052" type="#_x0000_t75" style="width:69.6pt;height:16pt" o:ole="" fillcolor="window">
            <v:imagedata r:id="rId59" o:title=""/>
          </v:shape>
          <o:OLEObject Type="Embed" ProgID="Equation.3" ShapeID="_x0000_i1052" DrawAspect="Content" ObjectID="_1481385964" r:id="rId60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400" w:dyaOrig="420">
          <v:shape id="_x0000_i1053" type="#_x0000_t75" style="width:69.6pt;height:20.8pt" o:ole="" fillcolor="window">
            <v:imagedata r:id="rId61" o:title=""/>
          </v:shape>
          <o:OLEObject Type="Embed" ProgID="Equation.3" ShapeID="_x0000_i1053" DrawAspect="Content" ObjectID="_1481385965" r:id="rId62"/>
        </w:object>
      </w:r>
      <w:r>
        <w:rPr>
          <w:sz w:val="24"/>
          <w:szCs w:val="24"/>
          <w:lang w:val="uk-UA"/>
        </w:rPr>
        <w:t>;</w: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399" w:dyaOrig="320">
          <v:shape id="_x0000_i1054" type="#_x0000_t75" style="width:69.6pt;height:16pt" o:ole="" fillcolor="window">
            <v:imagedata r:id="rId63" o:title=""/>
          </v:shape>
          <o:OLEObject Type="Embed" ProgID="Equation.3" ShapeID="_x0000_i1054" DrawAspect="Content" ObjectID="_1481385966" r:id="rId64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300" w:dyaOrig="300">
          <v:shape id="_x0000_i1055" type="#_x0000_t75" style="width:65.6pt;height:15.2pt" o:ole="" fillcolor="window">
            <v:imagedata r:id="rId65" o:title=""/>
          </v:shape>
          <o:OLEObject Type="Embed" ProgID="Equation.3" ShapeID="_x0000_i1055" DrawAspect="Content" ObjectID="_1481385967" r:id="rId66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77256E">
      <w:pPr>
        <w:spacing w:before="160" w:after="16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100" w:dyaOrig="320">
          <v:shape id="_x0000_i1056" type="#_x0000_t75" style="width:104.8pt;height:16pt" o:ole="" fillcolor="window">
            <v:imagedata r:id="rId67" o:title=""/>
          </v:shape>
          <o:OLEObject Type="Embed" ProgID="Equation.3" ShapeID="_x0000_i1056" DrawAspect="Content" ObjectID="_1481385968" r:id="rId68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numPr>
          <w:ilvl w:val="0"/>
          <w:numId w:val="12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Виділимо повний куб двочлена:</w:t>
      </w:r>
    </w:p>
    <w:p w:rsidR="00000000" w:rsidRDefault="0077256E">
      <w:pPr>
        <w:spacing w:before="160" w:after="16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400" w:dyaOrig="360">
          <v:shape id="_x0000_i1057" type="#_x0000_t75" style="width:69.6pt;height:18.4pt" o:ole="" fillcolor="window">
            <v:imagedata r:id="rId69" o:title=""/>
          </v:shape>
          <o:OLEObject Type="Embed" ProgID="Equation.3" ShapeID="_x0000_i1057" DrawAspect="Content" ObjectID="_1481385969" r:id="rId70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040" w:dyaOrig="340">
          <v:shape id="_x0000_i1058" type="#_x0000_t75" style="width:52pt;height:17.6pt" o:ole="" fillcolor="window">
            <v:imagedata r:id="rId71" o:title=""/>
          </v:shape>
          <o:OLEObject Type="Embed" ProgID="Equation.3" ShapeID="_x0000_i1058" DrawAspect="Content" ObjectID="_1481385970" r:id="rId72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040" w:dyaOrig="340">
          <v:shape id="_x0000_i1059" type="#_x0000_t75" style="width:52pt;height:17.6pt" o:ole="" fillcolor="window">
            <v:imagedata r:id="rId73" o:title=""/>
          </v:shape>
          <o:OLEObject Type="Embed" ProgID="Equation.3" ShapeID="_x0000_i1059" DrawAspect="Content" ObjectID="_1481385971" r:id="rId74"/>
        </w:object>
      </w:r>
      <w:r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sym w:font="Wingdings" w:char="00D7"/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разі виділення повного куба деякі кубічні рівняння можна перетворити</w:t>
      </w:r>
      <w:r>
        <w:rPr>
          <w:sz w:val="24"/>
          <w:szCs w:val="24"/>
          <w:lang w:val="uk-UA"/>
        </w:rPr>
        <w:t xml:space="preserve"> до вигляду</w:t>
      </w:r>
    </w:p>
    <w:p w:rsidR="00000000" w:rsidRDefault="0077256E">
      <w:pPr>
        <w:spacing w:before="160" w:after="16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560" w:dyaOrig="360">
          <v:shape id="_x0000_i1060" type="#_x0000_t75" style="width:78.4pt;height:18.4pt" o:ole="" fillcolor="window">
            <v:imagedata r:id="rId75" o:title=""/>
          </v:shape>
          <o:OLEObject Type="Embed" ProgID="Equation.3" ShapeID="_x0000_i1060" DrawAspect="Content" ObjectID="_1481385972" r:id="rId76"/>
        </w:object>
      </w:r>
      <w:r>
        <w:rPr>
          <w:sz w:val="24"/>
          <w:szCs w:val="24"/>
          <w:lang w:val="uk-UA"/>
        </w:rPr>
        <w:t xml:space="preserve">, або </w:t>
      </w:r>
      <w:r>
        <w:rPr>
          <w:sz w:val="24"/>
          <w:szCs w:val="24"/>
          <w:vertAlign w:val="subscript"/>
          <w:lang w:val="uk-UA"/>
        </w:rPr>
        <w:object w:dxaOrig="1800" w:dyaOrig="360">
          <v:shape id="_x0000_i1061" type="#_x0000_t75" style="width:90.4pt;height:18.4pt" o:ole="" fillcolor="window">
            <v:imagedata r:id="rId77" o:title=""/>
          </v:shape>
          <o:OLEObject Type="Embed" ProgID="Equation.3" ShapeID="_x0000_i1061" DrawAspect="Content" ObjectID="_1481385973" r:id="rId78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Далі з розкладів</w:t>
      </w:r>
    </w:p>
    <w:p w:rsidR="00000000" w:rsidRDefault="0077256E">
      <w:pPr>
        <w:spacing w:before="160" w:after="16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3280" w:dyaOrig="320">
          <v:shape id="_x0000_i1062" type="#_x0000_t75" style="width:164pt;height:16pt" o:ole="" fillcolor="window">
            <v:imagedata r:id="rId79" o:title=""/>
          </v:shape>
          <o:OLEObject Type="Embed" ProgID="Equation.3" ShapeID="_x0000_i1062" DrawAspect="Content" ObjectID="_1481385974" r:id="rId80"/>
        </w:object>
      </w:r>
      <w:r>
        <w:rPr>
          <w:sz w:val="24"/>
          <w:szCs w:val="24"/>
          <w:lang w:val="uk-UA"/>
        </w:rPr>
        <w:t>,</w:t>
      </w:r>
    </w:p>
    <w:p w:rsidR="00000000" w:rsidRDefault="0077256E">
      <w:pPr>
        <w:spacing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3420" w:dyaOrig="360">
          <v:shape id="_x0000_i1063" type="#_x0000_t75" style="width:171.2pt;height:18.4pt" o:ole="" fillcolor="window">
            <v:imagedata r:id="rId81" o:title=""/>
          </v:shape>
          <o:OLEObject Type="Embed" ProgID="Equation.3" ShapeID="_x0000_i1063" DrawAspect="Content" ObjectID="_1481385975" r:id="rId82"/>
        </w:objec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знаходимо </w:t>
      </w:r>
      <w:r>
        <w:rPr>
          <w:sz w:val="24"/>
          <w:szCs w:val="24"/>
          <w:vertAlign w:val="subscript"/>
          <w:lang w:val="uk-UA"/>
        </w:rPr>
        <w:object w:dxaOrig="200" w:dyaOrig="220">
          <v:shape id="_x0000_i1064" type="#_x0000_t75" style="width:9.6pt;height:11.2pt" o:ole="" fillcolor="window">
            <v:imagedata r:id="rId83" o:title=""/>
          </v:shape>
          <o:OLEObject Type="Embed" ProgID="Equation.3" ShapeID="_x0000_i1064" DrawAspect="Content" ObjectID="_1481385976" r:id="rId84"/>
        </w:object>
      </w:r>
      <w:r>
        <w:rPr>
          <w:sz w:val="24"/>
          <w:szCs w:val="24"/>
          <w:lang w:val="uk-UA"/>
        </w:rPr>
        <w:t xml:space="preserve"> за формулою:</w:t>
      </w:r>
    </w:p>
    <w:p w:rsidR="00000000" w:rsidRDefault="0077256E">
      <w:pPr>
        <w:tabs>
          <w:tab w:val="right" w:pos="6503"/>
        </w:tabs>
        <w:spacing w:before="160" w:line="360" w:lineRule="auto"/>
        <w:ind w:firstLine="2268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380" w:dyaOrig="680">
          <v:shape id="_x0000_i1065" type="#_x0000_t75" style="width:119.2pt;height:33.6pt" o:ole="" fillcolor="window">
            <v:imagedata r:id="rId85" o:title=""/>
          </v:shape>
          <o:OLEObject Type="Embed" ProgID="Equation.3" ShapeID="_x0000_i1065" DrawAspect="Content" ObjectID="_1481385977" r:id="rId86"/>
        </w:objec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ab/>
        <w:t>(1)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960" w:dyaOrig="320">
          <v:shape id="_x0000_i1066" type="#_x0000_t75" style="width:98.4pt;height:16pt" o:ole="" fillcolor="window">
            <v:imagedata r:id="rId87" o:title=""/>
          </v:shape>
          <o:OLEObject Type="Embed" ProgID="Equation.3" ShapeID="_x0000_i1066" DrawAspect="Content" ObjectID="_1481385978" r:id="rId88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numPr>
          <w:ilvl w:val="0"/>
          <w:numId w:val="14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>
        <w:rPr>
          <w:sz w:val="24"/>
          <w:szCs w:val="24"/>
          <w:lang w:val="uk-UA"/>
        </w:rPr>
        <w:t xml:space="preserve">найдемо </w:t>
      </w:r>
      <w:r>
        <w:rPr>
          <w:sz w:val="24"/>
          <w:szCs w:val="24"/>
          <w:vertAlign w:val="subscript"/>
          <w:lang w:val="uk-UA"/>
        </w:rPr>
        <w:object w:dxaOrig="180" w:dyaOrig="200">
          <v:shape id="_x0000_i1067" type="#_x0000_t75" style="width:8.8pt;height:9.6pt" o:ole="" fillcolor="window">
            <v:imagedata r:id="rId89" o:title=""/>
          </v:shape>
          <o:OLEObject Type="Embed" ProgID="Equation.3" ShapeID="_x0000_i1067" DrawAspect="Content" ObjectID="_1481385979" r:id="rId90"/>
        </w:object>
      </w:r>
      <w:r>
        <w:rPr>
          <w:sz w:val="24"/>
          <w:szCs w:val="24"/>
          <w:lang w:val="uk-UA"/>
        </w:rPr>
        <w:t xml:space="preserve"> згідно з формулою (1):</w:t>
      </w:r>
    </w:p>
    <w:p w:rsidR="00000000" w:rsidRDefault="0077256E">
      <w:pPr>
        <w:spacing w:before="160" w:after="16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920" w:dyaOrig="680">
          <v:shape id="_x0000_i1068" type="#_x0000_t75" style="width:146.4pt;height:33.6pt" o:ole="" fillcolor="window">
            <v:imagedata r:id="rId91" o:title=""/>
          </v:shape>
          <o:OLEObject Type="Embed" ProgID="Equation.3" ShapeID="_x0000_i1068" DrawAspect="Content" ObjectID="_1481385980" r:id="rId92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Далі, скориставшись розкладом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360" w:dyaOrig="360">
          <v:shape id="_x0000_i1069" type="#_x0000_t75" style="width:117.6pt;height:18.4pt" o:ole="" fillcolor="window">
            <v:imagedata r:id="rId93" o:title=""/>
          </v:shape>
          <o:OLEObject Type="Embed" ProgID="Equation.3" ShapeID="_x0000_i1069" DrawAspect="Content" ObjectID="_1481385981" r:id="rId94"/>
        </w:object>
      </w:r>
      <w:r>
        <w:rPr>
          <w:sz w:val="24"/>
          <w:szCs w:val="24"/>
          <w:lang w:val="uk-UA"/>
        </w:rPr>
        <w:t>,</w: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запишемо рівняння у вигляді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079" w:dyaOrig="320">
          <v:shape id="_x0000_i1070" type="#_x0000_t75" style="width:104pt;height:16pt" o:ole="" fillcolor="window">
            <v:imagedata r:id="rId95" o:title=""/>
          </v:shape>
          <o:OLEObject Type="Embed" ProgID="Equation.3" ShapeID="_x0000_i1070" DrawAspect="Content" ObjectID="_1481385982" r:id="rId96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240" w:dyaOrig="360">
          <v:shape id="_x0000_i1071" type="#_x0000_t75" style="width:62.4pt;height:18.4pt" o:ole="" fillcolor="window">
            <v:imagedata r:id="rId97" o:title=""/>
          </v:shape>
          <o:OLEObject Type="Embed" ProgID="Equation.3" ShapeID="_x0000_i1071" DrawAspect="Content" ObjectID="_1481385983" r:id="rId98"/>
        </w:object>
      </w:r>
      <w:r>
        <w:rPr>
          <w:sz w:val="24"/>
          <w:szCs w:val="24"/>
          <w:lang w:val="uk-UA"/>
        </w:rPr>
        <w:t>,</w: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120" w:dyaOrig="360">
          <v:shape id="_x0000_i1072" type="#_x0000_t75" style="width:56pt;height:18.4pt" o:ole="" fillcolor="window">
            <v:imagedata r:id="rId99" o:title=""/>
          </v:shape>
          <o:OLEObject Type="Embed" ProgID="Equation.3" ShapeID="_x0000_i1072" DrawAspect="Content" ObjectID="_1481385984" r:id="rId100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040" w:dyaOrig="620">
          <v:shape id="_x0000_i1073" type="#_x0000_t75" style="width:52pt;height:30.4pt" o:ole="" fillcolor="window">
            <v:imagedata r:id="rId101" o:title=""/>
          </v:shape>
          <o:OLEObject Type="Embed" ProgID="Equation.3" ShapeID="_x0000_i1073" DrawAspect="Content" ObjectID="_1481385985" r:id="rId102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77256E">
      <w:pPr>
        <w:spacing w:before="160" w:after="16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900" w:dyaOrig="320">
          <v:shape id="_x0000_i1074" type="#_x0000_t75" style="width:95.2pt;height:16pt" o:ole="" fillcolor="window">
            <v:imagedata r:id="rId103" o:title=""/>
          </v:shape>
          <o:OLEObject Type="Embed" ProgID="Equation.3" ShapeID="_x0000_i1074" DrawAspect="Content" ObjectID="_1481385986" r:id="rId104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numPr>
          <w:ilvl w:val="0"/>
          <w:numId w:val="16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Знайдемо </w:t>
      </w:r>
      <w:r>
        <w:rPr>
          <w:sz w:val="24"/>
          <w:szCs w:val="24"/>
          <w:vertAlign w:val="subscript"/>
          <w:lang w:val="uk-UA"/>
        </w:rPr>
        <w:object w:dxaOrig="200" w:dyaOrig="220">
          <v:shape id="_x0000_i1075" type="#_x0000_t75" style="width:9.6pt;height:11.2pt" o:ole="" fillcolor="window">
            <v:imagedata r:id="rId83" o:title=""/>
          </v:shape>
          <o:OLEObject Type="Embed" ProgID="Equation.3" ShapeID="_x0000_i1075" DrawAspect="Content" ObjectID="_1481385987" r:id="rId105"/>
        </w:object>
      </w:r>
      <w:r>
        <w:rPr>
          <w:sz w:val="24"/>
          <w:szCs w:val="24"/>
          <w:lang w:val="uk-UA"/>
        </w:rPr>
        <w:t xml:space="preserve"> згідно з формулою (1):</w:t>
      </w:r>
    </w:p>
    <w:p w:rsidR="00000000" w:rsidRDefault="0077256E">
      <w:pPr>
        <w:spacing w:before="160" w:after="16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860" w:dyaOrig="680">
          <v:shape id="_x0000_i1076" type="#_x0000_t75" style="width:143.2pt;height:33.6pt" o:ole="" fillcolor="window">
            <v:imagedata r:id="rId106" o:title=""/>
          </v:shape>
          <o:OLEObject Type="Embed" ProgID="Equation.3" ShapeID="_x0000_i1076" DrawAspect="Content" ObjectID="_1481385988" r:id="rId107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Подавши початкове рівняння у вигляді</w:t>
      </w:r>
    </w:p>
    <w:p w:rsidR="00000000" w:rsidRDefault="0077256E">
      <w:pPr>
        <w:spacing w:before="160" w:after="16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579" w:dyaOrig="320">
          <v:shape id="_x0000_i1077" type="#_x0000_t75" style="width:78.4pt;height:16pt" o:ole="" fillcolor="window">
            <v:imagedata r:id="rId108" o:title=""/>
          </v:shape>
          <o:OLEObject Type="Embed" ProgID="Equation.3" ShapeID="_x0000_i1077" DrawAspect="Content" ObjectID="_1481385989" r:id="rId109"/>
        </w:object>
      </w:r>
      <w:r>
        <w:rPr>
          <w:sz w:val="24"/>
          <w:szCs w:val="24"/>
          <w:lang w:val="uk-UA"/>
        </w:rPr>
        <w:t>,</w: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помноживши його на 9 і скориставшись розкладом куба суми</w:t>
      </w:r>
    </w:p>
    <w:p w:rsidR="00000000" w:rsidRDefault="0077256E">
      <w:pPr>
        <w:spacing w:before="16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700" w:dyaOrig="360">
          <v:shape id="_x0000_i1078" type="#_x0000_t75" style="width:135.2pt;height:18.4pt" o:ole="" fillcolor="window">
            <v:imagedata r:id="rId110" o:title=""/>
          </v:shape>
          <o:OLEObject Type="Embed" ProgID="Equation.3" ShapeID="_x0000_i1078" DrawAspect="Content" ObjectID="_1481385990" r:id="rId111"/>
        </w:object>
      </w:r>
      <w:r>
        <w:rPr>
          <w:sz w:val="24"/>
          <w:szCs w:val="24"/>
          <w:lang w:val="uk-UA"/>
        </w:rPr>
        <w:t>,</w: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дістанемо: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060" w:dyaOrig="320">
          <v:shape id="_x0000_i1079" type="#_x0000_t75" style="width:102.4pt;height:16pt" o:ole="" fillcolor="window">
            <v:imagedata r:id="rId112" o:title=""/>
          </v:shape>
          <o:OLEObject Type="Embed" ProgID="Equation.3" ShapeID="_x0000_i1079" DrawAspect="Content" ObjectID="_1481385991" r:id="rId113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2460" w:dyaOrig="320">
          <v:shape id="_x0000_i1080" type="#_x0000_t75" style="width:123.2pt;height:16pt" o:ole="" fillcolor="window">
            <v:imagedata r:id="rId114" o:title=""/>
          </v:shape>
          <o:OLEObject Type="Embed" ProgID="Equation.3" ShapeID="_x0000_i1080" DrawAspect="Content" ObjectID="_1481385992" r:id="rId115"/>
        </w:object>
      </w:r>
      <w:r>
        <w:rPr>
          <w:sz w:val="24"/>
          <w:szCs w:val="24"/>
          <w:lang w:val="uk-UA"/>
        </w:rPr>
        <w:t>,</w:t>
      </w:r>
    </w:p>
    <w:p w:rsidR="00000000" w:rsidRDefault="0077256E">
      <w:pPr>
        <w:spacing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359" w:dyaOrig="360">
          <v:shape id="_x0000_i1081" type="#_x0000_t75" style="width:68pt;height:18.4pt" o:ole="" fillcolor="window">
            <v:imagedata r:id="rId116" o:title=""/>
          </v:shape>
          <o:OLEObject Type="Embed" ProgID="Equation.3" ShapeID="_x0000_i1081" DrawAspect="Content" ObjectID="_1481385993" r:id="rId117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219" w:dyaOrig="360">
          <v:shape id="_x0000_i1082" type="#_x0000_t75" style="width:60.8pt;height:18.4pt" o:ole="" fillcolor="window">
            <v:imagedata r:id="rId118" o:title=""/>
          </v:shape>
          <o:OLEObject Type="Embed" ProgID="Equation.3" ShapeID="_x0000_i1082" DrawAspect="Content" ObjectID="_1481385994" r:id="rId119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1120" w:dyaOrig="620">
          <v:shape id="_x0000_i1083" type="#_x0000_t75" style="width:56pt;height:30.4pt" o:ole="" fillcolor="window">
            <v:imagedata r:id="rId120" o:title=""/>
          </v:shape>
          <o:OLEObject Type="Embed" ProgID="Equation.3" ShapeID="_x0000_i1083" DrawAspect="Content" ObjectID="_1481385995" r:id="rId121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860" w:dyaOrig="600">
          <v:shape id="_x0000_i1084" type="#_x0000_t75" style="width:92.8pt;height:30.4pt" o:ole="" fillcolor="window">
            <v:imagedata r:id="rId122" o:title=""/>
          </v:shape>
          <o:OLEObject Type="Embed" ProgID="Equation.3" ShapeID="_x0000_i1084" DrawAspect="Content" ObjectID="_1481385996" r:id="rId123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numPr>
          <w:ilvl w:val="0"/>
          <w:numId w:val="18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Знайдемо </w:t>
      </w:r>
      <w:r>
        <w:rPr>
          <w:sz w:val="24"/>
          <w:szCs w:val="24"/>
          <w:vertAlign w:val="subscript"/>
          <w:lang w:val="uk-UA"/>
        </w:rPr>
        <w:object w:dxaOrig="200" w:dyaOrig="220">
          <v:shape id="_x0000_i1085" type="#_x0000_t75" style="width:9.6pt;height:11.2pt" o:ole="" fillcolor="window">
            <v:imagedata r:id="rId83" o:title=""/>
          </v:shape>
          <o:OLEObject Type="Embed" ProgID="Equation.3" ShapeID="_x0000_i1085" DrawAspect="Content" ObjectID="_1481385997" r:id="rId124"/>
        </w:object>
      </w:r>
      <w:r>
        <w:rPr>
          <w:sz w:val="24"/>
          <w:szCs w:val="24"/>
          <w:lang w:val="uk-UA"/>
        </w:rPr>
        <w:t xml:space="preserve"> згідно з формулою (*):</w:t>
      </w:r>
    </w:p>
    <w:p w:rsidR="00000000" w:rsidRDefault="0077256E">
      <w:pPr>
        <w:spacing w:before="60" w:after="6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820" w:dyaOrig="920">
          <v:shape id="_x0000_i1086" type="#_x0000_t75" style="width:140.8pt;height:45.6pt" o:ole="" fillcolor="window">
            <v:imagedata r:id="rId125" o:title=""/>
          </v:shape>
          <o:OLEObject Type="Embed" ProgID="Equation.3" ShapeID="_x0000_i1086" DrawAspect="Content" ObjectID="_1481385998" r:id="rId126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Скориставшись розкладом 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680" w:dyaOrig="720">
          <v:shape id="_x0000_i1087" type="#_x0000_t75" style="width:134.4pt;height:36pt" o:ole="" fillcolor="window">
            <v:imagedata r:id="rId127" o:title=""/>
          </v:shape>
          <o:OLEObject Type="Embed" ProgID="Equation.3" ShapeID="_x0000_i1087" DrawAspect="Content" ObjectID="_1481385999" r:id="rId128"/>
        </w:object>
      </w:r>
      <w:r>
        <w:rPr>
          <w:sz w:val="24"/>
          <w:szCs w:val="24"/>
          <w:lang w:val="uk-UA"/>
        </w:rPr>
        <w:t>,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перепишемо початкове рівняння у вигляді: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500" w:dyaOrig="600">
          <v:shape id="_x0000_i1088" type="#_x0000_t75" style="width:125.6pt;height:30.4pt" o:ole="" fillcolor="window">
            <v:imagedata r:id="rId129" o:title=""/>
          </v:shape>
          <o:OLEObject Type="Embed" ProgID="Equation.3" ShapeID="_x0000_i1088" DrawAspect="Content" ObjectID="_1481386000" r:id="rId130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359" w:dyaOrig="720">
          <v:shape id="_x0000_i1089" type="#_x0000_t75" style="width:68pt;height:36pt" o:ole="" fillcolor="window">
            <v:imagedata r:id="rId131" o:title=""/>
          </v:shape>
          <o:OLEObject Type="Embed" ProgID="Equation.3" ShapeID="_x0000_i1089" DrawAspect="Content" ObjectID="_1481386001" r:id="rId132"/>
        </w:object>
      </w:r>
      <w:r>
        <w:rPr>
          <w:sz w:val="24"/>
          <w:szCs w:val="24"/>
          <w:lang w:val="uk-UA"/>
        </w:rPr>
        <w:t>;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Поділимо многочлен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640" w:dyaOrig="360">
          <v:shape id="_x0000_i1090" type="#_x0000_t75" style="width:132pt;height:18.4pt" o:ole="" fillcolor="window">
            <v:imagedata r:id="rId133" o:title=""/>
          </v:shape>
          <o:OLEObject Type="Embed" ProgID="Equation.3" ShapeID="_x0000_i1090" DrawAspect="Content" ObjectID="_1481386002" r:id="rId134"/>
        </w:objec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двочлен </w:t>
      </w:r>
      <w:r>
        <w:rPr>
          <w:sz w:val="24"/>
          <w:szCs w:val="24"/>
          <w:vertAlign w:val="subscript"/>
          <w:lang w:val="uk-UA"/>
        </w:rPr>
        <w:object w:dxaOrig="499" w:dyaOrig="260">
          <v:shape id="_x0000_i1091" type="#_x0000_t75" style="width:24.8pt;height:12.8pt" o:ole="" fillcolor="window">
            <v:imagedata r:id="rId135" o:title=""/>
          </v:shape>
          <o:OLEObject Type="Embed" ProgID="Equation.3" ShapeID="_x0000_i1091" DrawAspect="Content" ObjectID="_1481386003" r:id="rId136"/>
        </w:object>
      </w:r>
      <w:r>
        <w:rPr>
          <w:sz w:val="24"/>
          <w:szCs w:val="24"/>
          <w:lang w:val="uk-UA"/>
        </w:rPr>
        <w:t>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5420" w:dyaOrig="3080">
          <v:shape id="_x0000_i1092" type="#_x0000_t75" style="width:270.4pt;height:153.6pt" o:ole="" fillcolor="window">
            <v:imagedata r:id="rId137" o:title=""/>
          </v:shape>
          <o:OLEObject Type="Embed" ProgID="Equation.3" ShapeID="_x0000_i1092" DrawAspect="Content" ObjectID="_1481386004" r:id="rId138"/>
        </w:object>
      </w:r>
    </w:p>
    <w:p w:rsidR="00000000" w:rsidRDefault="0077256E">
      <w:pPr>
        <w:pStyle w:val="21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Це ділення можна виконати за схемою </w:t>
      </w:r>
      <w:proofErr w:type="spellStart"/>
      <w:r>
        <w:rPr>
          <w:sz w:val="24"/>
          <w:szCs w:val="24"/>
        </w:rPr>
        <w:t>Горнера</w:t>
      </w:r>
      <w:proofErr w:type="spellEnd"/>
      <w:r>
        <w:rPr>
          <w:sz w:val="24"/>
          <w:szCs w:val="24"/>
        </w:rPr>
        <w:t>: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</w:p>
    <w:tbl>
      <w:tblPr>
        <w:tblW w:w="0" w:type="auto"/>
        <w:jc w:val="center"/>
        <w:tblLook w:val="04A0"/>
      </w:tblPr>
      <w:tblGrid>
        <w:gridCol w:w="649"/>
        <w:gridCol w:w="350"/>
        <w:gridCol w:w="1327"/>
        <w:gridCol w:w="1356"/>
        <w:gridCol w:w="1370"/>
        <w:gridCol w:w="1570"/>
      </w:tblGrid>
      <w:tr w:rsidR="00000000">
        <w:trPr>
          <w:jc w:val="center"/>
        </w:trPr>
        <w:tc>
          <w:tcPr>
            <w:tcW w:w="649" w:type="dxa"/>
          </w:tcPr>
          <w:p w:rsidR="00000000" w:rsidRDefault="0077256E">
            <w:pPr>
              <w:spacing w:before="80" w:after="80" w:line="360" w:lineRule="auto"/>
              <w:ind w:right="-57"/>
              <w:rPr>
                <w:sz w:val="24"/>
                <w:szCs w:val="24"/>
                <w:lang w:val="uk-U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80" w:after="80" w:line="360" w:lineRule="auto"/>
              <w:ind w:right="-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80" w:after="80" w:line="360" w:lineRule="auto"/>
              <w:ind w:right="-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 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80" w:after="80" w:line="360" w:lineRule="auto"/>
              <w:ind w:right="-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80" w:after="80" w:line="360" w:lineRule="auto"/>
              <w:ind w:right="-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 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77256E">
            <w:pPr>
              <w:spacing w:before="80" w:after="80" w:line="360" w:lineRule="auto"/>
              <w:ind w:right="-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000000">
        <w:trPr>
          <w:jc w:val="center"/>
        </w:trPr>
        <w:tc>
          <w:tcPr>
            <w:tcW w:w="649" w:type="dxa"/>
            <w:hideMark/>
          </w:tcPr>
          <w:p w:rsidR="00000000" w:rsidRDefault="0077256E">
            <w:pPr>
              <w:spacing w:before="60" w:after="60" w:line="360" w:lineRule="auto"/>
              <w:ind w:right="-57"/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х</w:t>
            </w:r>
            <w:r>
              <w:rPr>
                <w:sz w:val="24"/>
                <w:szCs w:val="24"/>
                <w:lang w:val="uk-UA"/>
              </w:rPr>
              <w:t xml:space="preserve"> = 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ind w:right="-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ind w:right="-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</w:t>
            </w:r>
            <w:r>
              <w:rPr>
                <w:sz w:val="24"/>
                <w:szCs w:val="24"/>
                <w:lang w:val="uk-UA"/>
              </w:rPr>
              <w:sym w:font="Symbol" w:char="00D7"/>
            </w:r>
            <w:r>
              <w:rPr>
                <w:sz w:val="24"/>
                <w:szCs w:val="24"/>
                <w:lang w:val="uk-UA"/>
              </w:rPr>
              <w:t> 2 – 1 = 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ind w:right="-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</w:t>
            </w:r>
            <w:r>
              <w:rPr>
                <w:sz w:val="24"/>
                <w:szCs w:val="24"/>
                <w:lang w:val="uk-UA"/>
              </w:rPr>
              <w:sym w:font="Symbol" w:char="00D7"/>
            </w:r>
            <w:r>
              <w:rPr>
                <w:sz w:val="24"/>
                <w:szCs w:val="24"/>
                <w:lang w:val="uk-UA"/>
              </w:rPr>
              <w:t> 3 + 1 = 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ind w:right="-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</w:t>
            </w:r>
            <w:r>
              <w:rPr>
                <w:sz w:val="24"/>
                <w:szCs w:val="24"/>
                <w:lang w:val="uk-UA"/>
              </w:rPr>
              <w:sym w:font="Symbol" w:char="00D7"/>
            </w:r>
            <w:r>
              <w:rPr>
                <w:sz w:val="24"/>
                <w:szCs w:val="24"/>
                <w:lang w:val="uk-UA"/>
              </w:rPr>
              <w:t> 7 – 4 = 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0000" w:rsidRDefault="0077256E">
            <w:pPr>
              <w:spacing w:before="60" w:after="60" w:line="360" w:lineRule="auto"/>
              <w:ind w:right="-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</w:t>
            </w:r>
            <w:r>
              <w:rPr>
                <w:sz w:val="24"/>
                <w:szCs w:val="24"/>
                <w:lang w:val="uk-UA"/>
              </w:rPr>
              <w:sym w:font="Symbol" w:char="00D7"/>
            </w:r>
            <w:r>
              <w:rPr>
                <w:sz w:val="24"/>
                <w:szCs w:val="24"/>
                <w:lang w:val="uk-UA"/>
              </w:rPr>
              <w:t> 10 + 6 = 26</w:t>
            </w:r>
          </w:p>
        </w:tc>
      </w:tr>
    </w:tbl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Коефіцієнти частки </w:t>
      </w:r>
      <w:r>
        <w:rPr>
          <w:sz w:val="24"/>
          <w:szCs w:val="24"/>
          <w:vertAlign w:val="subscript"/>
          <w:lang w:val="uk-UA"/>
        </w:rPr>
        <w:object w:dxaOrig="1780" w:dyaOrig="320">
          <v:shape id="_x0000_i1093" type="#_x0000_t75" style="width:89.6pt;height:16pt" o:ole="" fillcolor="window">
            <v:imagedata r:id="rId139" o:title=""/>
          </v:shape>
          <o:OLEObject Type="Embed" ProgID="Equation.3" ShapeID="_x0000_i1093" DrawAspect="Content" ObjectID="_1481386005" r:id="rId140"/>
        </w:object>
      </w:r>
      <w:r>
        <w:rPr>
          <w:sz w:val="24"/>
          <w:szCs w:val="24"/>
          <w:lang w:val="uk-UA"/>
        </w:rPr>
        <w:t xml:space="preserve"> та остачу від ділення, що дорівнює </w:t>
      </w:r>
      <w:r>
        <w:rPr>
          <w:sz w:val="24"/>
          <w:szCs w:val="24"/>
          <w:lang w:val="uk-UA"/>
        </w:rPr>
        <w:t xml:space="preserve">26, знаходимо за схемою </w:t>
      </w:r>
      <w:proofErr w:type="spellStart"/>
      <w:r>
        <w:rPr>
          <w:sz w:val="24"/>
          <w:szCs w:val="24"/>
          <w:lang w:val="uk-UA"/>
        </w:rPr>
        <w:t>Горнера</w:t>
      </w:r>
      <w:proofErr w:type="spellEnd"/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rFonts w:ascii="Arial" w:hAnsi="Arial"/>
          <w:b/>
          <w:sz w:val="24"/>
          <w:szCs w:val="24"/>
          <w:lang w:val="uk-UA"/>
        </w:rPr>
      </w:pP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800" w:dyaOrig="320">
          <v:shape id="_x0000_i1094" type="#_x0000_t75" style="width:90.4pt;height:16pt" o:ole="" fillcolor="window">
            <v:imagedata r:id="rId141" o:title=""/>
          </v:shape>
          <o:OLEObject Type="Embed" ProgID="Equation.3" ShapeID="_x0000_i1094" DrawAspect="Content" ObjectID="_1481386006" r:id="rId142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numPr>
          <w:ilvl w:val="0"/>
          <w:numId w:val="20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Раціональні корені рівняння можуть бути лише дільниками числа 6: </w:t>
      </w:r>
      <w:r>
        <w:rPr>
          <w:sz w:val="24"/>
          <w:szCs w:val="24"/>
          <w:vertAlign w:val="subscript"/>
          <w:lang w:val="uk-UA"/>
        </w:rPr>
        <w:object w:dxaOrig="1620" w:dyaOrig="300">
          <v:shape id="_x0000_i1095" type="#_x0000_t75" style="width:80.8pt;height:15.2pt" o:ole="" fillcolor="window">
            <v:imagedata r:id="rId143" o:title=""/>
          </v:shape>
          <o:OLEObject Type="Embed" ProgID="Equation.3" ShapeID="_x0000_i1095" DrawAspect="Content" ObjectID="_1481386007" r:id="rId144"/>
        </w:object>
      </w:r>
      <w:r>
        <w:rPr>
          <w:sz w:val="24"/>
          <w:szCs w:val="24"/>
          <w:lang w:val="uk-UA"/>
        </w:rPr>
        <w:t xml:space="preserve">. За схемою </w:t>
      </w:r>
      <w:proofErr w:type="spellStart"/>
      <w:r>
        <w:rPr>
          <w:sz w:val="24"/>
          <w:szCs w:val="24"/>
          <w:lang w:val="uk-UA"/>
        </w:rPr>
        <w:t>Горнера</w:t>
      </w:r>
      <w:proofErr w:type="spellEnd"/>
      <w:r>
        <w:rPr>
          <w:sz w:val="24"/>
          <w:szCs w:val="24"/>
          <w:lang w:val="uk-UA"/>
        </w:rPr>
        <w:t xml:space="preserve"> знаходимо: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</w:p>
    <w:tbl>
      <w:tblPr>
        <w:tblW w:w="0" w:type="auto"/>
        <w:jc w:val="center"/>
        <w:tblLook w:val="04A0"/>
      </w:tblPr>
      <w:tblGrid>
        <w:gridCol w:w="1134"/>
        <w:gridCol w:w="851"/>
        <w:gridCol w:w="992"/>
        <w:gridCol w:w="992"/>
        <w:gridCol w:w="993"/>
      </w:tblGrid>
      <w:tr w:rsidR="00000000">
        <w:trPr>
          <w:jc w:val="center"/>
        </w:trPr>
        <w:tc>
          <w:tcPr>
            <w:tcW w:w="1134" w:type="dxa"/>
          </w:tcPr>
          <w:p w:rsidR="00000000" w:rsidRDefault="0077256E">
            <w:pPr>
              <w:spacing w:before="80" w:after="80" w:line="36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80" w:after="8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80" w:after="8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 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80" w:after="8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77256E">
            <w:pPr>
              <w:spacing w:before="80" w:after="8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000000">
        <w:trPr>
          <w:jc w:val="center"/>
        </w:trPr>
        <w:tc>
          <w:tcPr>
            <w:tcW w:w="1134" w:type="dxa"/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х</w:t>
            </w:r>
            <w:r>
              <w:rPr>
                <w:sz w:val="24"/>
                <w:szCs w:val="24"/>
                <w:lang w:val="uk-UA"/>
              </w:rPr>
              <w:t xml:space="preserve"> = –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 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000000">
        <w:trPr>
          <w:jc w:val="center"/>
        </w:trPr>
        <w:tc>
          <w:tcPr>
            <w:tcW w:w="1134" w:type="dxa"/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х</w:t>
            </w:r>
            <w:r>
              <w:rPr>
                <w:sz w:val="24"/>
                <w:szCs w:val="24"/>
                <w:lang w:val="uk-UA"/>
              </w:rPr>
              <w:t xml:space="preserve"> =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 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</w:p>
        </w:tc>
      </w:tr>
      <w:tr w:rsidR="00000000">
        <w:trPr>
          <w:jc w:val="center"/>
        </w:trPr>
        <w:tc>
          <w:tcPr>
            <w:tcW w:w="1134" w:type="dxa"/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х</w:t>
            </w:r>
            <w:r>
              <w:rPr>
                <w:sz w:val="24"/>
                <w:szCs w:val="24"/>
                <w:lang w:val="uk-UA"/>
              </w:rPr>
              <w:t xml:space="preserve"> =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Отже, </w:t>
      </w:r>
      <w:r>
        <w:rPr>
          <w:sz w:val="24"/>
          <w:szCs w:val="24"/>
          <w:vertAlign w:val="subscript"/>
          <w:lang w:val="uk-UA"/>
        </w:rPr>
        <w:object w:dxaOrig="2120" w:dyaOrig="320">
          <v:shape id="_x0000_i1096" type="#_x0000_t75" style="width:105.6pt;height:16pt" o:ole="" fillcolor="window">
            <v:imagedata r:id="rId145" o:title=""/>
          </v:shape>
          <o:OLEObject Type="Embed" ProgID="Equation.3" ShapeID="_x0000_i1096" DrawAspect="Content" ObjectID="_1481386008" r:id="rId146"/>
        </w:object>
      </w:r>
      <w:r>
        <w:rPr>
          <w:sz w:val="24"/>
          <w:szCs w:val="24"/>
          <w:lang w:val="uk-UA"/>
        </w:rPr>
        <w:t>. Якщо корінь вибрано невдало, то останнє число в рядку не дорівнюватиме нулю.</w:t>
      </w:r>
    </w:p>
    <w:p w:rsidR="00000000" w:rsidRDefault="0077256E">
      <w:pPr>
        <w:spacing w:line="360" w:lineRule="auto"/>
        <w:ind w:firstLine="301"/>
        <w:rPr>
          <w:rFonts w:ascii="Arial" w:hAnsi="Arial"/>
          <w:b/>
          <w:sz w:val="24"/>
          <w:szCs w:val="24"/>
          <w:lang w:val="uk-UA"/>
        </w:rPr>
      </w:pP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 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540" w:dyaOrig="320">
          <v:shape id="_x0000_i1097" type="#_x0000_t75" style="width:126.4pt;height:16pt" o:ole="" fillcolor="window">
            <v:imagedata r:id="rId147" o:title=""/>
          </v:shape>
          <o:OLEObject Type="Embed" ProgID="Equation.3" ShapeID="_x0000_i1097" DrawAspect="Content" ObjectID="_1481386009" r:id="rId148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numPr>
          <w:ilvl w:val="0"/>
          <w:numId w:val="22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Раціональні корені шукаємо з-поміж дільникі</w:t>
      </w:r>
      <w:r>
        <w:rPr>
          <w:sz w:val="24"/>
          <w:szCs w:val="24"/>
          <w:lang w:val="uk-UA"/>
        </w:rPr>
        <w:t xml:space="preserve">в числа 9: </w:t>
      </w:r>
      <w:r>
        <w:rPr>
          <w:sz w:val="24"/>
          <w:szCs w:val="24"/>
          <w:vertAlign w:val="subscript"/>
          <w:lang w:val="uk-UA"/>
        </w:rPr>
        <w:object w:dxaOrig="320" w:dyaOrig="240">
          <v:shape id="_x0000_i1098" type="#_x0000_t75" style="width:16pt;height:12pt" o:ole="" fillcolor="window">
            <v:imagedata r:id="rId149" o:title=""/>
          </v:shape>
          <o:OLEObject Type="Embed" ProgID="Equation.3" ShapeID="_x0000_i1098" DrawAspect="Content" ObjectID="_1481386010" r:id="rId150"/>
        </w:object>
      </w:r>
      <w:r>
        <w:rPr>
          <w:sz w:val="24"/>
          <w:szCs w:val="24"/>
          <w:lang w:val="uk-UA"/>
        </w:rPr>
        <w:t xml:space="preserve">; </w:t>
      </w:r>
      <w:r>
        <w:rPr>
          <w:sz w:val="24"/>
          <w:szCs w:val="24"/>
          <w:vertAlign w:val="subscript"/>
          <w:lang w:val="uk-UA"/>
        </w:rPr>
        <w:object w:dxaOrig="340" w:dyaOrig="260">
          <v:shape id="_x0000_i1099" type="#_x0000_t75" style="width:17.6pt;height:12.8pt" o:ole="" fillcolor="window">
            <v:imagedata r:id="rId151" o:title=""/>
          </v:shape>
          <o:OLEObject Type="Embed" ProgID="Equation.3" ShapeID="_x0000_i1099" DrawAspect="Content" ObjectID="_1481386011" r:id="rId152"/>
        </w:object>
      </w:r>
      <w:r>
        <w:rPr>
          <w:sz w:val="24"/>
          <w:szCs w:val="24"/>
          <w:lang w:val="uk-UA"/>
        </w:rPr>
        <w:t xml:space="preserve">; </w:t>
      </w:r>
      <w:r>
        <w:rPr>
          <w:sz w:val="24"/>
          <w:szCs w:val="24"/>
          <w:vertAlign w:val="subscript"/>
          <w:lang w:val="uk-UA"/>
        </w:rPr>
        <w:object w:dxaOrig="360" w:dyaOrig="260">
          <v:shape id="_x0000_i1100" type="#_x0000_t75" style="width:18.4pt;height:12.8pt" o:ole="" fillcolor="window">
            <v:imagedata r:id="rId153" o:title=""/>
          </v:shape>
          <o:OLEObject Type="Embed" ProgID="Equation.3" ShapeID="_x0000_i1100" DrawAspect="Content" ObjectID="_1481386012" r:id="rId154"/>
        </w:object>
      </w:r>
      <w:r>
        <w:rPr>
          <w:sz w:val="24"/>
          <w:szCs w:val="24"/>
          <w:lang w:val="uk-UA"/>
        </w:rPr>
        <w:t xml:space="preserve">. За схемою </w:t>
      </w:r>
      <w:proofErr w:type="spellStart"/>
      <w:r>
        <w:rPr>
          <w:sz w:val="24"/>
          <w:szCs w:val="24"/>
          <w:lang w:val="uk-UA"/>
        </w:rPr>
        <w:t>Горнера</w:t>
      </w:r>
      <w:proofErr w:type="spellEnd"/>
      <w:r>
        <w:rPr>
          <w:sz w:val="24"/>
          <w:szCs w:val="24"/>
          <w:lang w:val="uk-UA"/>
        </w:rPr>
        <w:t xml:space="preserve"> маємо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</w:p>
    <w:tbl>
      <w:tblPr>
        <w:tblW w:w="0" w:type="auto"/>
        <w:jc w:val="center"/>
        <w:tblLook w:val="04A0"/>
      </w:tblPr>
      <w:tblGrid>
        <w:gridCol w:w="1134"/>
        <w:gridCol w:w="851"/>
        <w:gridCol w:w="992"/>
        <w:gridCol w:w="992"/>
        <w:gridCol w:w="817"/>
        <w:gridCol w:w="798"/>
      </w:tblGrid>
      <w:tr w:rsidR="00000000">
        <w:trPr>
          <w:cantSplit/>
          <w:jc w:val="center"/>
        </w:trPr>
        <w:tc>
          <w:tcPr>
            <w:tcW w:w="1134" w:type="dxa"/>
          </w:tcPr>
          <w:p w:rsidR="00000000" w:rsidRDefault="0077256E">
            <w:pPr>
              <w:spacing w:before="80" w:after="80"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80" w:after="8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80" w:after="8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 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80" w:after="8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 18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77256E">
            <w:pPr>
              <w:spacing w:before="80" w:after="8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 6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77256E">
            <w:pPr>
              <w:spacing w:before="80" w:after="8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 w:rsidR="00000000">
        <w:trPr>
          <w:cantSplit/>
          <w:jc w:val="center"/>
        </w:trPr>
        <w:tc>
          <w:tcPr>
            <w:tcW w:w="1134" w:type="dxa"/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х</w:t>
            </w:r>
            <w:r>
              <w:rPr>
                <w:sz w:val="24"/>
                <w:szCs w:val="24"/>
                <w:lang w:val="uk-UA"/>
              </w:rPr>
              <w:t xml:space="preserve"> =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 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 19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 25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 16</w:t>
            </w:r>
          </w:p>
        </w:tc>
      </w:tr>
      <w:tr w:rsidR="00000000">
        <w:trPr>
          <w:cantSplit/>
          <w:jc w:val="center"/>
        </w:trPr>
        <w:tc>
          <w:tcPr>
            <w:tcW w:w="1134" w:type="dxa"/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х</w:t>
            </w:r>
            <w:r>
              <w:rPr>
                <w:sz w:val="24"/>
                <w:szCs w:val="24"/>
                <w:lang w:val="uk-UA"/>
              </w:rPr>
              <w:t xml:space="preserve"> = –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 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 15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000000">
        <w:trPr>
          <w:cantSplit/>
          <w:jc w:val="center"/>
        </w:trPr>
        <w:tc>
          <w:tcPr>
            <w:tcW w:w="1134" w:type="dxa"/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х</w:t>
            </w:r>
            <w:r>
              <w:rPr>
                <w:sz w:val="24"/>
                <w:szCs w:val="24"/>
                <w:lang w:val="uk-UA"/>
              </w:rPr>
              <w:t xml:space="preserve"> =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 15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 36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</w:p>
        </w:tc>
      </w:tr>
      <w:tr w:rsidR="00000000">
        <w:trPr>
          <w:cantSplit/>
          <w:jc w:val="center"/>
        </w:trPr>
        <w:tc>
          <w:tcPr>
            <w:tcW w:w="1134" w:type="dxa"/>
            <w:hideMark/>
          </w:tcPr>
          <w:p w:rsidR="00000000" w:rsidRDefault="0077256E">
            <w:pPr>
              <w:spacing w:before="60" w:after="60" w:line="360" w:lineRule="auto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х</w:t>
            </w:r>
            <w:r>
              <w:rPr>
                <w:sz w:val="24"/>
                <w:szCs w:val="24"/>
                <w:lang w:val="uk-UA"/>
              </w:rPr>
              <w:t xml:space="preserve"> = –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7256E">
            <w:pPr>
              <w:spacing w:before="60" w:after="60" w:line="36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Зі схеми випливає, що значення </w:t>
      </w:r>
      <w:r>
        <w:rPr>
          <w:sz w:val="24"/>
          <w:szCs w:val="24"/>
          <w:vertAlign w:val="subscript"/>
          <w:lang w:val="uk-UA"/>
        </w:rPr>
        <w:object w:dxaOrig="499" w:dyaOrig="260">
          <v:shape id="_x0000_i1101" type="#_x0000_t75" style="width:24.8pt;height:12.8pt" o:ole="" fillcolor="window">
            <v:imagedata r:id="rId155" o:title=""/>
          </v:shape>
          <o:OLEObject Type="Embed" ProgID="Equation.3" ShapeID="_x0000_i1101" DrawAspect="Content" ObjectID="_1481386013" r:id="rId156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520" w:dyaOrig="260">
          <v:shape id="_x0000_i1102" type="#_x0000_t75" style="width:26.4pt;height:12.8pt" o:ole="" fillcolor="window">
            <v:imagedata r:id="rId157" o:title=""/>
          </v:shape>
          <o:OLEObject Type="Embed" ProgID="Equation.3" ShapeID="_x0000_i1102" DrawAspect="Content" ObjectID="_1481386014" r:id="rId158"/>
        </w:object>
      </w:r>
      <w:r>
        <w:rPr>
          <w:sz w:val="24"/>
          <w:szCs w:val="24"/>
          <w:lang w:val="uk-UA"/>
        </w:rPr>
        <w:t xml:space="preserve"> не задовольняють рівняння, а коренями будуть </w:t>
      </w:r>
      <w:r>
        <w:rPr>
          <w:sz w:val="24"/>
          <w:szCs w:val="24"/>
          <w:vertAlign w:val="subscript"/>
          <w:lang w:val="uk-UA"/>
        </w:rPr>
        <w:object w:dxaOrig="720" w:dyaOrig="320">
          <v:shape id="_x0000_i1103" type="#_x0000_t75" style="width:36pt;height:16pt" o:ole="" fillcolor="window">
            <v:imagedata r:id="rId159" o:title=""/>
          </v:shape>
          <o:OLEObject Type="Embed" ProgID="Equation.3" ShapeID="_x0000_i1103" DrawAspect="Content" ObjectID="_1481386015" r:id="rId160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760" w:dyaOrig="320">
          <v:shape id="_x0000_i1104" type="#_x0000_t75" style="width:38.4pt;height:16pt" o:ole="" fillcolor="window">
            <v:imagedata r:id="rId161" o:title=""/>
          </v:shape>
          <o:OLEObject Type="Embed" ProgID="Equation.3" ShapeID="_x0000_i1104" DrawAspect="Content" ObjectID="_1481386016" r:id="rId162"/>
        </w:object>
      </w:r>
      <w:r>
        <w:rPr>
          <w:sz w:val="24"/>
          <w:szCs w:val="24"/>
          <w:lang w:val="uk-UA"/>
        </w:rPr>
        <w:t xml:space="preserve">. Часткою від ділення даного многочлена на </w:t>
      </w:r>
      <w:r>
        <w:rPr>
          <w:sz w:val="24"/>
          <w:szCs w:val="24"/>
          <w:vertAlign w:val="subscript"/>
          <w:lang w:val="uk-UA"/>
        </w:rPr>
        <w:object w:dxaOrig="1179" w:dyaOrig="320">
          <v:shape id="_x0000_i1105" type="#_x0000_t75" style="width:59.2pt;height:16pt" o:ole="" fillcolor="window">
            <v:imagedata r:id="rId163" o:title=""/>
          </v:shape>
          <o:OLEObject Type="Embed" ProgID="Equation.3" ShapeID="_x0000_i1105" DrawAspect="Content" ObjectID="_1481386017" r:id="rId164"/>
        </w:object>
      </w:r>
      <w:r>
        <w:rPr>
          <w:sz w:val="24"/>
          <w:szCs w:val="24"/>
          <w:lang w:val="uk-UA"/>
        </w:rPr>
        <w:t xml:space="preserve"> буде многочлен </w:t>
      </w:r>
      <w:r>
        <w:rPr>
          <w:sz w:val="24"/>
          <w:szCs w:val="24"/>
          <w:vertAlign w:val="subscript"/>
          <w:lang w:val="uk-UA"/>
        </w:rPr>
        <w:object w:dxaOrig="1020" w:dyaOrig="320">
          <v:shape id="_x0000_i1106" type="#_x0000_t75" style="width:51.2pt;height:16pt" o:ole="" fillcolor="window">
            <v:imagedata r:id="rId165" o:title=""/>
          </v:shape>
          <o:OLEObject Type="Embed" ProgID="Equation.3" ShapeID="_x0000_i1106" DrawAspect="Content" ObjectID="_1481386018" r:id="rId166"/>
        </w:object>
      </w:r>
      <w:r>
        <w:rPr>
          <w:sz w:val="24"/>
          <w:szCs w:val="24"/>
          <w:lang w:val="uk-UA"/>
        </w:rPr>
        <w:t xml:space="preserve">. Рівняння </w:t>
      </w:r>
      <w:r>
        <w:rPr>
          <w:sz w:val="24"/>
          <w:szCs w:val="24"/>
          <w:vertAlign w:val="subscript"/>
          <w:lang w:val="uk-UA"/>
        </w:rPr>
        <w:object w:dxaOrig="1380" w:dyaOrig="320">
          <v:shape id="_x0000_i1107" type="#_x0000_t75" style="width:68.8pt;height:16pt" o:ole="" fillcolor="window">
            <v:imagedata r:id="rId167" o:title=""/>
          </v:shape>
          <o:OLEObject Type="Embed" ProgID="Equation.3" ShapeID="_x0000_i1107" DrawAspect="Content" ObjectID="_1481386019" r:id="rId168"/>
        </w:object>
      </w:r>
      <w:r>
        <w:rPr>
          <w:sz w:val="24"/>
          <w:szCs w:val="24"/>
          <w:lang w:val="uk-UA"/>
        </w:rPr>
        <w:t xml:space="preserve"> має корені </w:t>
      </w:r>
      <w:r>
        <w:rPr>
          <w:sz w:val="24"/>
          <w:szCs w:val="24"/>
          <w:vertAlign w:val="subscript"/>
          <w:lang w:val="uk-UA"/>
        </w:rPr>
        <w:object w:dxaOrig="1261" w:dyaOrig="420">
          <v:shape id="_x0000_i1108" type="#_x0000_t75" style="width:63.2pt;height:20.8pt" o:ole="" fillcolor="window">
            <v:imagedata r:id="rId169" o:title=""/>
          </v:shape>
          <o:OLEObject Type="Embed" ProgID="Equation.3" ShapeID="_x0000_i1108" DrawAspect="Content" ObjectID="_1481386020" r:id="rId170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pStyle w:val="111"/>
        <w:spacing w:before="0" w:after="240" w:line="360" w:lineRule="auto"/>
        <w:jc w:val="left"/>
        <w:rPr>
          <w:caps/>
          <w:color w:val="FF00FF"/>
          <w:sz w:val="24"/>
          <w:szCs w:val="24"/>
        </w:rPr>
      </w:pPr>
      <w:r>
        <w:rPr>
          <w:caps/>
          <w:color w:val="FF00FF"/>
          <w:sz w:val="24"/>
          <w:szCs w:val="24"/>
        </w:rPr>
        <w:t>Застосування теореми Гаусса</w:t>
      </w:r>
    </w:p>
    <w:p w:rsidR="00000000" w:rsidRDefault="0077256E">
      <w:pPr>
        <w:pStyle w:val="21"/>
        <w:spacing w:line="360" w:lineRule="auto"/>
        <w:jc w:val="left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Якщо многочлен не має раціональних коренів, то схема </w:t>
      </w:r>
      <w:proofErr w:type="spellStart"/>
      <w:r>
        <w:rPr>
          <w:spacing w:val="-4"/>
          <w:sz w:val="24"/>
          <w:szCs w:val="24"/>
        </w:rPr>
        <w:t>Горнера</w:t>
      </w:r>
      <w:proofErr w:type="spellEnd"/>
      <w:r>
        <w:rPr>
          <w:spacing w:val="-4"/>
          <w:sz w:val="24"/>
          <w:szCs w:val="24"/>
        </w:rPr>
        <w:t xml:space="preserve"> не прийнятна, оскільки не можна вгадати ірраціональні ко</w:t>
      </w:r>
      <w:r>
        <w:rPr>
          <w:spacing w:val="-4"/>
          <w:sz w:val="24"/>
          <w:szCs w:val="24"/>
        </w:rPr>
        <w:t>рені.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такому разі потрібно спробувати розкласти многочлен з цілими коефіцієнтами на квадратні множники з цілими коефіцієнтами.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420" w:dyaOrig="320">
          <v:shape id="_x0000_i1109" type="#_x0000_t75" style="width:120.8pt;height:16pt" o:ole="" fillcolor="window">
            <v:imagedata r:id="rId171" o:title=""/>
          </v:shape>
          <o:OLEObject Type="Embed" ProgID="Equation.3" ShapeID="_x0000_i1109" DrawAspect="Content" ObjectID="_1481386021" r:id="rId172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pStyle w:val="21"/>
        <w:numPr>
          <w:ilvl w:val="0"/>
          <w:numId w:val="24"/>
        </w:numPr>
        <w:tabs>
          <w:tab w:val="num" w:pos="567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Це рівняння не має раціональних коренів.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Спробуємо розкласти даний многочл</w:t>
      </w:r>
      <w:r>
        <w:rPr>
          <w:spacing w:val="-2"/>
          <w:sz w:val="24"/>
          <w:szCs w:val="24"/>
          <w:lang w:val="uk-UA"/>
        </w:rPr>
        <w:t>ен на два квадратні множ</w:t>
      </w:r>
      <w:r>
        <w:rPr>
          <w:spacing w:val="-2"/>
          <w:sz w:val="24"/>
          <w:szCs w:val="24"/>
          <w:lang w:val="uk-UA"/>
        </w:rPr>
        <w:softHyphen/>
      </w:r>
      <w:r>
        <w:rPr>
          <w:sz w:val="24"/>
          <w:szCs w:val="24"/>
          <w:lang w:val="uk-UA"/>
        </w:rPr>
        <w:t>ники з цілими коефіцієнтами: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4480" w:dyaOrig="360">
          <v:shape id="_x0000_i1110" type="#_x0000_t75" style="width:224pt;height:18.4pt" o:ole="" fillcolor="window">
            <v:imagedata r:id="rId173" o:title=""/>
          </v:shape>
          <o:OLEObject Type="Embed" ProgID="Equation.3" ShapeID="_x0000_i1110" DrawAspect="Content" ObjectID="_1481386022" r:id="rId174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Розкриваючи дужки і зрівнюючи коефіцієнти при однакових степенях </w:t>
      </w:r>
      <w:r>
        <w:rPr>
          <w:sz w:val="24"/>
          <w:szCs w:val="24"/>
          <w:vertAlign w:val="subscript"/>
          <w:lang w:val="uk-UA"/>
        </w:rPr>
        <w:object w:dxaOrig="200" w:dyaOrig="220">
          <v:shape id="_x0000_i1111" type="#_x0000_t75" style="width:9.6pt;height:11.2pt" o:ole="" fillcolor="window">
            <v:imagedata r:id="rId175" o:title=""/>
          </v:shape>
          <o:OLEObject Type="Embed" ProgID="Equation.3" ShapeID="_x0000_i1111" DrawAspect="Content" ObjectID="_1481386023" r:id="rId176"/>
        </w:object>
      </w:r>
      <w:r>
        <w:rPr>
          <w:sz w:val="24"/>
          <w:szCs w:val="24"/>
          <w:lang w:val="uk-UA"/>
        </w:rPr>
        <w:t>, дістаємо систему рівнянь: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560" w:dyaOrig="1400">
          <v:shape id="_x0000_i1112" type="#_x0000_t75" style="width:78.4pt;height:69.6pt" o:ole="" fillcolor="window">
            <v:imagedata r:id="rId177" o:title=""/>
          </v:shape>
          <o:OLEObject Type="Embed" ProgID="Equation.3" ShapeID="_x0000_i1112" DrawAspect="Content" ObjectID="_1481386024" r:id="rId178"/>
        </w:object>
      </w:r>
      <w:r>
        <w:rPr>
          <w:sz w:val="24"/>
          <w:szCs w:val="24"/>
          <w:lang w:val="uk-UA"/>
        </w:rPr>
        <w:t>,</w: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де </w:t>
      </w:r>
      <w:r>
        <w:rPr>
          <w:sz w:val="24"/>
          <w:szCs w:val="24"/>
          <w:vertAlign w:val="subscript"/>
          <w:lang w:val="uk-UA"/>
        </w:rPr>
        <w:object w:dxaOrig="999" w:dyaOrig="320">
          <v:shape id="_x0000_i1113" type="#_x0000_t75" style="width:50.4pt;height:16pt" o:ole="" fillcolor="window">
            <v:imagedata r:id="rId179" o:title=""/>
          </v:shape>
          <o:OLEObject Type="Embed" ProgID="Equation.3" ShapeID="_x0000_i1113" DrawAspect="Content" ObjectID="_1481386025" r:id="rId180"/>
        </w:object>
      </w:r>
      <w:r>
        <w:rPr>
          <w:sz w:val="24"/>
          <w:szCs w:val="24"/>
          <w:lang w:val="uk-UA"/>
        </w:rPr>
        <w:t xml:space="preserve"> — цілі числа.</w:t>
      </w:r>
      <w:r>
        <w:rPr>
          <w:sz w:val="24"/>
          <w:szCs w:val="24"/>
          <w:lang w:val="uk-UA"/>
        </w:rPr>
        <w:t xml:space="preserve"> З останнього рівняння знаходимо, що можливі такі випадки: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1) </w:t>
      </w:r>
      <w:r>
        <w:rPr>
          <w:sz w:val="24"/>
          <w:szCs w:val="24"/>
          <w:vertAlign w:val="subscript"/>
          <w:lang w:val="uk-UA"/>
        </w:rPr>
        <w:object w:dxaOrig="1239" w:dyaOrig="320">
          <v:shape id="_x0000_i1114" type="#_x0000_t75" style="width:62.4pt;height:16pt" o:ole="" fillcolor="window">
            <v:imagedata r:id="rId181" o:title=""/>
          </v:shape>
          <o:OLEObject Type="Embed" ProgID="Equation.3" ShapeID="_x0000_i1114" DrawAspect="Content" ObjectID="_1481386026" r:id="rId182"/>
        </w:object>
      </w:r>
      <w:r>
        <w:rPr>
          <w:sz w:val="24"/>
          <w:szCs w:val="24"/>
          <w:lang w:val="uk-UA"/>
        </w:rPr>
        <w:t xml:space="preserve">; 2) </w:t>
      </w:r>
      <w:r>
        <w:rPr>
          <w:sz w:val="24"/>
          <w:szCs w:val="24"/>
          <w:vertAlign w:val="subscript"/>
          <w:lang w:val="uk-UA"/>
        </w:rPr>
        <w:object w:dxaOrig="1280" w:dyaOrig="320">
          <v:shape id="_x0000_i1115" type="#_x0000_t75" style="width:64pt;height:16pt" o:ole="" fillcolor="window">
            <v:imagedata r:id="rId183" o:title=""/>
          </v:shape>
          <o:OLEObject Type="Embed" ProgID="Equation.3" ShapeID="_x0000_i1115" DrawAspect="Content" ObjectID="_1481386027" r:id="rId184"/>
        </w:object>
      </w:r>
      <w:r>
        <w:rPr>
          <w:sz w:val="24"/>
          <w:szCs w:val="24"/>
          <w:lang w:val="uk-UA"/>
        </w:rPr>
        <w:t xml:space="preserve">; 3) </w:t>
      </w:r>
      <w:r>
        <w:rPr>
          <w:sz w:val="24"/>
          <w:szCs w:val="24"/>
          <w:vertAlign w:val="subscript"/>
          <w:lang w:val="uk-UA"/>
        </w:rPr>
        <w:object w:dxaOrig="1260" w:dyaOrig="320">
          <v:shape id="_x0000_i1116" type="#_x0000_t75" style="width:63.2pt;height:16pt" o:ole="" fillcolor="window">
            <v:imagedata r:id="rId185" o:title=""/>
          </v:shape>
          <o:OLEObject Type="Embed" ProgID="Equation.3" ShapeID="_x0000_i1116" DrawAspect="Content" ObjectID="_1481386028" r:id="rId186"/>
        </w:object>
      </w:r>
      <w:r>
        <w:rPr>
          <w:sz w:val="24"/>
          <w:szCs w:val="24"/>
          <w:lang w:val="uk-UA"/>
        </w:rPr>
        <w:t xml:space="preserve">; 4) </w:t>
      </w:r>
      <w:r>
        <w:rPr>
          <w:sz w:val="24"/>
          <w:szCs w:val="24"/>
          <w:vertAlign w:val="subscript"/>
          <w:lang w:val="uk-UA"/>
        </w:rPr>
        <w:object w:dxaOrig="600" w:dyaOrig="300">
          <v:shape id="_x0000_i1117" type="#_x0000_t75" style="width:30.4pt;height:15.2pt" o:ole="" fillcolor="window">
            <v:imagedata r:id="rId187" o:title=""/>
          </v:shape>
          <o:OLEObject Type="Embed" ProgID="Equation.3" ShapeID="_x0000_i1117" DrawAspect="Content" ObjectID="_1481386029" r:id="rId188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679" w:dyaOrig="280">
          <v:shape id="_x0000_i1118" type="#_x0000_t75" style="width:33.6pt;height:14.4pt" o:ole="" fillcolor="window">
            <v:imagedata r:id="rId189" o:title=""/>
          </v:shape>
          <o:OLEObject Type="Embed" ProgID="Equation.3" ShapeID="_x0000_i1118" DrawAspect="Content" ObjectID="_1481386030" r:id="rId190"/>
        </w:object>
      </w:r>
      <w:r>
        <w:rPr>
          <w:sz w:val="24"/>
          <w:szCs w:val="24"/>
          <w:lang w:val="uk-UA"/>
        </w:rPr>
        <w:t xml:space="preserve">; 5) </w:t>
      </w:r>
      <w:r>
        <w:rPr>
          <w:sz w:val="24"/>
          <w:szCs w:val="24"/>
          <w:vertAlign w:val="subscript"/>
          <w:lang w:val="uk-UA"/>
        </w:rPr>
        <w:object w:dxaOrig="1300" w:dyaOrig="320">
          <v:shape id="_x0000_i1119" type="#_x0000_t75" style="width:65.6pt;height:16pt" o:ole="" fillcolor="window">
            <v:imagedata r:id="rId191" o:title=""/>
          </v:shape>
          <o:OLEObject Type="Embed" ProgID="Equation.3" ShapeID="_x0000_i1119" DrawAspect="Content" ObjectID="_1481386031" r:id="rId192"/>
        </w:object>
      </w:r>
      <w:r>
        <w:rPr>
          <w:sz w:val="24"/>
          <w:szCs w:val="24"/>
          <w:lang w:val="uk-UA"/>
        </w:rPr>
        <w:t xml:space="preserve">; 6) </w:t>
      </w:r>
      <w:r>
        <w:rPr>
          <w:sz w:val="24"/>
          <w:szCs w:val="24"/>
          <w:vertAlign w:val="subscript"/>
          <w:lang w:val="uk-UA"/>
        </w:rPr>
        <w:object w:dxaOrig="1300" w:dyaOrig="320">
          <v:shape id="_x0000_i1120" type="#_x0000_t75" style="width:65.6pt;height:16pt" o:ole="" fillcolor="window">
            <v:imagedata r:id="rId193" o:title=""/>
          </v:shape>
          <o:OLEObject Type="Embed" ProgID="Equation.3" ShapeID="_x0000_i1120" DrawAspect="Content" ObjectID="_1481386032" r:id="rId194"/>
        </w:object>
      </w:r>
      <w:r>
        <w:rPr>
          <w:sz w:val="24"/>
          <w:szCs w:val="24"/>
          <w:lang w:val="uk-UA"/>
        </w:rPr>
        <w:t xml:space="preserve">; 7) </w:t>
      </w:r>
      <w:r>
        <w:rPr>
          <w:sz w:val="24"/>
          <w:szCs w:val="24"/>
          <w:vertAlign w:val="subscript"/>
          <w:lang w:val="uk-UA"/>
        </w:rPr>
        <w:object w:dxaOrig="1319" w:dyaOrig="320">
          <v:shape id="_x0000_i1121" type="#_x0000_t75" style="width:66.4pt;height:16pt" o:ole="" fillcolor="window">
            <v:imagedata r:id="rId195" o:title=""/>
          </v:shape>
          <o:OLEObject Type="Embed" ProgID="Equation.3" ShapeID="_x0000_i1121" DrawAspect="Content" ObjectID="_1481386033" r:id="rId196"/>
        </w:object>
      </w:r>
      <w:r>
        <w:rPr>
          <w:sz w:val="24"/>
          <w:szCs w:val="24"/>
          <w:lang w:val="uk-UA"/>
        </w:rPr>
        <w:t>; 8) </w:t>
      </w:r>
      <w:r>
        <w:rPr>
          <w:sz w:val="24"/>
          <w:szCs w:val="24"/>
          <w:vertAlign w:val="subscript"/>
          <w:lang w:val="uk-UA"/>
        </w:rPr>
        <w:object w:dxaOrig="720" w:dyaOrig="300">
          <v:shape id="_x0000_i1122" type="#_x0000_t75" style="width:36pt;height:15.2pt" o:ole="" fillcolor="window">
            <v:imagedata r:id="rId197" o:title=""/>
          </v:shape>
          <o:OLEObject Type="Embed" ProgID="Equation.3" ShapeID="_x0000_i1122" DrawAspect="Content" ObjectID="_1481386034" r:id="rId198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519" w:dyaOrig="280">
          <v:shape id="_x0000_i1123" type="#_x0000_t75" style="width:26.4pt;height:14.4pt" o:ole="" fillcolor="window">
            <v:imagedata r:id="rId199" o:title=""/>
          </v:shape>
          <o:OLEObject Type="Embed" ProgID="Equation.3" ShapeID="_x0000_i1123" DrawAspect="Content" ObjectID="_1481386035" r:id="rId200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Оскільки квадратичні множники перестановочні, то випадки 1—4 повторюють випадки 5—8. Тому розглядатимемо лише випадки 1—4.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vertAlign w:val="subscript"/>
          <w:lang w:val="uk-UA"/>
        </w:rPr>
        <w:object w:dxaOrig="1280" w:dyaOrig="320">
          <v:shape id="_x0000_i1124" type="#_x0000_t75" style="width:64pt;height:16pt" o:ole="" fillcolor="window">
            <v:imagedata r:id="rId201" o:title=""/>
          </v:shape>
          <o:OLEObject Type="Embed" ProgID="Equation.3" ShapeID="_x0000_i1124" DrawAspect="Content" ObjectID="_1481386036" r:id="rId202"/>
        </w:object>
      </w:r>
      <w:r>
        <w:rPr>
          <w:sz w:val="24"/>
          <w:szCs w:val="24"/>
          <w:lang w:val="uk-UA"/>
        </w:rPr>
        <w:t>. Із системи рівнянь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480" w:dyaOrig="720">
          <v:shape id="_x0000_i1125" type="#_x0000_t75" style="width:74.4pt;height:36pt" o:ole="" fillcolor="window">
            <v:imagedata r:id="rId203" o:title=""/>
          </v:shape>
          <o:OLEObject Type="Embed" ProgID="Equation.3" ShapeID="_x0000_i1125" DrawAspect="Content" ObjectID="_1481386037" r:id="rId204"/>
        </w:objec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знаходимо </w:t>
      </w:r>
      <w:r>
        <w:rPr>
          <w:sz w:val="24"/>
          <w:szCs w:val="24"/>
          <w:vertAlign w:val="subscript"/>
          <w:lang w:val="uk-UA"/>
        </w:rPr>
        <w:object w:dxaOrig="1840" w:dyaOrig="600">
          <v:shape id="_x0000_i1126" type="#_x0000_t75" style="width:92pt;height:30.4pt" o:ole="" fillcolor="window">
            <v:imagedata r:id="rId205" o:title=""/>
          </v:shape>
          <o:OLEObject Type="Embed" ProgID="Equation.3" ShapeID="_x0000_i1126" DrawAspect="Content" ObjectID="_1481386038" r:id="rId206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Оскільки </w:t>
      </w:r>
      <w:r>
        <w:rPr>
          <w:sz w:val="24"/>
          <w:szCs w:val="24"/>
          <w:vertAlign w:val="subscript"/>
          <w:lang w:val="uk-UA"/>
        </w:rPr>
        <w:object w:dxaOrig="200" w:dyaOrig="220">
          <v:shape id="_x0000_i1127" type="#_x0000_t75" style="width:9.6pt;height:11.2pt" o:ole="" fillcolor="window">
            <v:imagedata r:id="rId83" o:title=""/>
          </v:shape>
          <o:OLEObject Type="Embed" ProgID="Equation.3" ShapeID="_x0000_i1127" DrawAspect="Content" ObjectID="_1481386039" r:id="rId207"/>
        </w:object>
      </w:r>
      <w:r>
        <w:rPr>
          <w:sz w:val="24"/>
          <w:szCs w:val="24"/>
          <w:lang w:val="uk-UA"/>
        </w:rPr>
        <w:t xml:space="preserve"> не є цілим числом, то розкладання на квадратичні множники з цілими коефіцієнтами неможливе.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>
        <w:rPr>
          <w:sz w:val="24"/>
          <w:szCs w:val="24"/>
          <w:vertAlign w:val="subscript"/>
          <w:lang w:val="uk-UA"/>
        </w:rPr>
        <w:object w:dxaOrig="1319" w:dyaOrig="320">
          <v:shape id="_x0000_i1128" type="#_x0000_t75" style="width:66.4pt;height:16pt" o:ole="" fillcolor="window">
            <v:imagedata r:id="rId208" o:title=""/>
          </v:shape>
          <o:OLEObject Type="Embed" ProgID="Equation.3" ShapeID="_x0000_i1128" DrawAspect="Content" ObjectID="_1481386040" r:id="rId209"/>
        </w:object>
      </w:r>
      <w:r>
        <w:rPr>
          <w:sz w:val="24"/>
          <w:szCs w:val="24"/>
          <w:lang w:val="uk-UA"/>
        </w:rPr>
        <w:t>. З системи рівнянь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579" w:dyaOrig="720">
          <v:shape id="_x0000_i1129" type="#_x0000_t75" style="width:78.4pt;height:36pt" o:ole="" fillcolor="window">
            <v:imagedata r:id="rId210" o:title=""/>
          </v:shape>
          <o:OLEObject Type="Embed" ProgID="Equation.3" ShapeID="_x0000_i1129" DrawAspect="Content" ObjectID="_1481386041" r:id="rId211"/>
        </w:objec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знаходимо </w:t>
      </w:r>
      <w:r>
        <w:rPr>
          <w:sz w:val="24"/>
          <w:szCs w:val="24"/>
          <w:vertAlign w:val="subscript"/>
          <w:lang w:val="uk-UA"/>
        </w:rPr>
        <w:object w:dxaOrig="620" w:dyaOrig="260">
          <v:shape id="_x0000_i1130" type="#_x0000_t75" style="width:30.4pt;height:12.8pt" o:ole="" fillcolor="window">
            <v:imagedata r:id="rId212" o:title=""/>
          </v:shape>
          <o:OLEObject Type="Embed" ProgID="Equation.3" ShapeID="_x0000_i1130" DrawAspect="Content" ObjectID="_1481386042" r:id="rId213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Значення </w:t>
      </w:r>
      <w:r>
        <w:rPr>
          <w:sz w:val="24"/>
          <w:szCs w:val="24"/>
          <w:vertAlign w:val="subscript"/>
          <w:lang w:val="uk-UA"/>
        </w:rPr>
        <w:object w:dxaOrig="180" w:dyaOrig="220">
          <v:shape id="_x0000_i1131" type="#_x0000_t75" style="width:8.8pt;height:11.2pt" o:ole="" fillcolor="window">
            <v:imagedata r:id="rId214" o:title=""/>
          </v:shape>
          <o:OLEObject Type="Embed" ProgID="Equation.3" ShapeID="_x0000_i1131" DrawAspect="Content" ObjectID="_1481386043" r:id="rId215"/>
        </w:object>
      </w:r>
      <w:r>
        <w:rPr>
          <w:sz w:val="24"/>
          <w:szCs w:val="24"/>
          <w:lang w:val="uk-UA"/>
        </w:rPr>
        <w:t xml:space="preserve"> не є цілим числом.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>
        <w:rPr>
          <w:sz w:val="24"/>
          <w:szCs w:val="24"/>
          <w:vertAlign w:val="subscript"/>
          <w:lang w:val="uk-UA"/>
        </w:rPr>
        <w:object w:dxaOrig="1300" w:dyaOrig="320">
          <v:shape id="_x0000_i1132" type="#_x0000_t75" style="width:65.6pt;height:16pt" o:ole="" fillcolor="window">
            <v:imagedata r:id="rId216" o:title=""/>
          </v:shape>
          <o:OLEObject Type="Embed" ProgID="Equation.3" ShapeID="_x0000_i1132" DrawAspect="Content" ObjectID="_1481386044" r:id="rId217"/>
        </w:object>
      </w:r>
      <w:r>
        <w:rPr>
          <w:sz w:val="24"/>
          <w:szCs w:val="24"/>
          <w:lang w:val="uk-UA"/>
        </w:rPr>
        <w:t>. Із системи рівнянь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579" w:dyaOrig="720">
          <v:shape id="_x0000_i1133" type="#_x0000_t75" style="width:78.4pt;height:36pt" o:ole="" fillcolor="window">
            <v:imagedata r:id="rId218" o:title=""/>
          </v:shape>
          <o:OLEObject Type="Embed" ProgID="Equation.3" ShapeID="_x0000_i1133" DrawAspect="Content" ObjectID="_1481386045" r:id="rId219"/>
        </w:objec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знаходимо </w:t>
      </w:r>
      <w:r>
        <w:rPr>
          <w:sz w:val="24"/>
          <w:szCs w:val="24"/>
          <w:vertAlign w:val="subscript"/>
          <w:lang w:val="uk-UA"/>
        </w:rPr>
        <w:object w:dxaOrig="800" w:dyaOrig="260">
          <v:shape id="_x0000_i1134" type="#_x0000_t75" style="width:40pt;height:12.8pt" o:ole="" fillcolor="window">
            <v:imagedata r:id="rId220" o:title=""/>
          </v:shape>
          <o:OLEObject Type="Embed" ProgID="Equation.3" ShapeID="_x0000_i1134" DrawAspect="Content" ObjectID="_1481386046" r:id="rId221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Значення </w:t>
      </w:r>
      <w:r>
        <w:rPr>
          <w:sz w:val="24"/>
          <w:szCs w:val="24"/>
          <w:vertAlign w:val="subscript"/>
          <w:lang w:val="uk-UA"/>
        </w:rPr>
        <w:object w:dxaOrig="180" w:dyaOrig="220">
          <v:shape id="_x0000_i1135" type="#_x0000_t75" style="width:8.8pt;height:11.2pt" o:ole="" fillcolor="window">
            <v:imagedata r:id="rId214" o:title=""/>
          </v:shape>
          <o:OLEObject Type="Embed" ProgID="Equation.3" ShapeID="_x0000_i1135" DrawAspect="Content" ObjectID="_1481386047" r:id="rId222"/>
        </w:object>
      </w:r>
      <w:r>
        <w:rPr>
          <w:sz w:val="24"/>
          <w:szCs w:val="24"/>
          <w:lang w:val="uk-UA"/>
        </w:rPr>
        <w:t xml:space="preserve"> не є цілим числом.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>
        <w:rPr>
          <w:sz w:val="24"/>
          <w:szCs w:val="24"/>
          <w:vertAlign w:val="subscript"/>
          <w:lang w:val="uk-UA"/>
        </w:rPr>
        <w:object w:dxaOrig="1300" w:dyaOrig="320">
          <v:shape id="_x0000_i1136" type="#_x0000_t75" style="width:65.6pt;height:16pt" o:ole="" fillcolor="window">
            <v:imagedata r:id="rId223" o:title=""/>
          </v:shape>
          <o:OLEObject Type="Embed" ProgID="Equation.3" ShapeID="_x0000_i1136" DrawAspect="Content" ObjectID="_1481386048" r:id="rId224"/>
        </w:object>
      </w:r>
      <w:r>
        <w:rPr>
          <w:sz w:val="24"/>
          <w:szCs w:val="24"/>
          <w:lang w:val="uk-UA"/>
        </w:rPr>
        <w:t>. Із системи рівнянь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480" w:dyaOrig="720">
          <v:shape id="_x0000_i1137" type="#_x0000_t75" style="width:74.4pt;height:36pt" o:ole="" fillcolor="window">
            <v:imagedata r:id="rId225" o:title=""/>
          </v:shape>
          <o:OLEObject Type="Embed" ProgID="Equation.3" ShapeID="_x0000_i1137" DrawAspect="Content" ObjectID="_1481386049" r:id="rId226"/>
        </w:objec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знаходимо </w:t>
      </w:r>
      <w:r>
        <w:rPr>
          <w:sz w:val="24"/>
          <w:szCs w:val="24"/>
          <w:vertAlign w:val="subscript"/>
          <w:lang w:val="uk-UA"/>
        </w:rPr>
        <w:object w:dxaOrig="2180" w:dyaOrig="300">
          <v:shape id="_x0000_i1138" type="#_x0000_t75" style="width:108.8pt;height:15.2pt" o:ole="" fillcolor="window">
            <v:imagedata r:id="rId227" o:title=""/>
          </v:shape>
          <o:OLEObject Type="Embed" ProgID="Equation.3" ShapeID="_x0000_i1138" DrawAspect="Content" ObjectID="_1481386050" r:id="rId228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Перевіряємо, чи виконується рівність </w:t>
      </w:r>
      <w:r>
        <w:rPr>
          <w:sz w:val="24"/>
          <w:szCs w:val="24"/>
          <w:vertAlign w:val="subscript"/>
          <w:lang w:val="uk-UA"/>
        </w:rPr>
        <w:object w:dxaOrig="1439" w:dyaOrig="280">
          <v:shape id="_x0000_i1139" type="#_x0000_t75" style="width:1in;height:14.4pt" o:ole="" fillcolor="window">
            <v:imagedata r:id="rId229" o:title=""/>
          </v:shape>
          <o:OLEObject Type="Embed" ProgID="Equation.3" ShapeID="_x0000_i1139" DrawAspect="Content" ObjectID="_1481386051" r:id="rId230"/>
        </w:object>
      </w:r>
      <w:r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  <w:vertAlign w:val="subscript"/>
          <w:lang w:val="uk-UA"/>
        </w:rPr>
        <w:object w:dxaOrig="499" w:dyaOrig="240">
          <v:shape id="_x0000_i1140" type="#_x0000_t75" style="width:24.8pt;height:12pt" o:ole="" fillcolor="window">
            <v:imagedata r:id="rId231" o:title=""/>
          </v:shape>
          <o:OLEObject Type="Embed" ProgID="Equation.3" ShapeID="_x0000_i1140" DrawAspect="Content" ObjectID="_1481386052" r:id="rId232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1500" w:dyaOrig="320">
          <v:shape id="_x0000_i1141" type="#_x0000_t75" style="width:75.2pt;height:16pt" o:ole="" fillcolor="window">
            <v:imagedata r:id="rId233" o:title=""/>
          </v:shape>
          <o:OLEObject Type="Embed" ProgID="Equation.3" ShapeID="_x0000_i1141" DrawAspect="Content" ObjectID="_1481386053" r:id="rId234"/>
        </w:object>
      </w:r>
      <w:r>
        <w:rPr>
          <w:sz w:val="24"/>
          <w:szCs w:val="24"/>
          <w:lang w:val="uk-UA"/>
        </w:rPr>
        <w:t>. Отже, маємо розклад на множники: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4320" w:dyaOrig="360">
          <v:shape id="_x0000_i1142" type="#_x0000_t75" style="width:3in;height:18.4pt" o:ole="" fillcolor="window">
            <v:imagedata r:id="rId235" o:title=""/>
          </v:shape>
          <o:OLEObject Type="Embed" ProgID="Equation.3" ShapeID="_x0000_i1142" DrawAspect="Content" ObjectID="_1481386054" r:id="rId236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pStyle w:val="21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Розв’язуємо відповідні квадратні р</w:t>
      </w:r>
      <w:r>
        <w:rPr>
          <w:sz w:val="24"/>
          <w:szCs w:val="24"/>
        </w:rPr>
        <w:t>івняння: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399" w:dyaOrig="320">
          <v:shape id="_x0000_i1143" type="#_x0000_t75" style="width:69.6pt;height:16pt" o:ole="" fillcolor="window">
            <v:imagedata r:id="rId237" o:title=""/>
          </v:shape>
          <o:OLEObject Type="Embed" ProgID="Equation.3" ShapeID="_x0000_i1143" DrawAspect="Content" ObjectID="_1481386055" r:id="rId238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359" w:dyaOrig="420">
          <v:shape id="_x0000_i1144" type="#_x0000_t75" style="width:68pt;height:20.8pt" o:ole="" fillcolor="window">
            <v:imagedata r:id="rId239" o:title=""/>
          </v:shape>
          <o:OLEObject Type="Embed" ProgID="Equation.3" ShapeID="_x0000_i1144" DrawAspect="Content" ObjectID="_1481386056" r:id="rId240"/>
        </w:object>
      </w:r>
      <w:r>
        <w:rPr>
          <w:sz w:val="24"/>
          <w:szCs w:val="24"/>
          <w:lang w:val="uk-UA"/>
        </w:rPr>
        <w:t>,</w: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239" w:dyaOrig="320">
          <v:shape id="_x0000_i1145" type="#_x0000_t75" style="width:62.4pt;height:16pt" o:ole="" fillcolor="window">
            <v:imagedata r:id="rId241" o:title=""/>
          </v:shape>
          <o:OLEObject Type="Embed" ProgID="Equation.3" ShapeID="_x0000_i1145" DrawAspect="Content" ObjectID="_1481386057" r:id="rId242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259" w:dyaOrig="640">
          <v:shape id="_x0000_i1146" type="#_x0000_t75" style="width:63.2pt;height:32pt" o:ole="" fillcolor="window">
            <v:imagedata r:id="rId243" o:title=""/>
          </v:shape>
          <o:OLEObject Type="Embed" ProgID="Equation.3" ShapeID="_x0000_i1146" DrawAspect="Content" ObjectID="_1481386058" r:id="rId244"/>
        </w:object>
      </w:r>
      <w:r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sym w:font="Wingdings" w:char="00D7"/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Корені щойно розглянутого рівняння — ірраціональні числа. Проте викладений спосіб розкладання на множники можна застосовувати й у разі, коли рівняння</w:t>
      </w:r>
      <w:r>
        <w:rPr>
          <w:sz w:val="24"/>
          <w:szCs w:val="24"/>
          <w:lang w:val="uk-UA"/>
        </w:rPr>
        <w:t xml:space="preserve"> має раціональні корені.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540" w:dyaOrig="320">
          <v:shape id="_x0000_i1147" type="#_x0000_t75" style="width:126.4pt;height:16pt" o:ole="" fillcolor="window">
            <v:imagedata r:id="rId245" o:title=""/>
          </v:shape>
          <o:OLEObject Type="Embed" ProgID="Equation.3" ShapeID="_x0000_i1147" DrawAspect="Content" ObjectID="_1481386059" r:id="rId246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numPr>
          <w:ilvl w:val="0"/>
          <w:numId w:val="26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Шукаємо розклад лівої частини рівняння на квадратні множники у вигляді:</w:t>
      </w:r>
    </w:p>
    <w:p w:rsidR="00000000" w:rsidRDefault="0077256E">
      <w:pPr>
        <w:spacing w:before="60" w:after="6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4580" w:dyaOrig="360">
          <v:shape id="_x0000_i1148" type="#_x0000_t75" style="width:228.8pt;height:18.4pt" o:ole="" fillcolor="window">
            <v:imagedata r:id="rId247" o:title=""/>
          </v:shape>
          <o:OLEObject Type="Embed" ProgID="Equation.3" ShapeID="_x0000_i1148" DrawAspect="Content" ObjectID="_1481386060" r:id="rId248"/>
        </w:object>
      </w:r>
      <w:r>
        <w:rPr>
          <w:sz w:val="24"/>
          <w:szCs w:val="24"/>
          <w:lang w:val="uk-UA"/>
        </w:rPr>
        <w:t xml:space="preserve"> 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Приходимо до системи рівнянь із цілими коефіцієнтами </w:t>
      </w:r>
      <w:r>
        <w:rPr>
          <w:sz w:val="24"/>
          <w:szCs w:val="24"/>
          <w:vertAlign w:val="subscript"/>
          <w:lang w:val="uk-UA"/>
        </w:rPr>
        <w:object w:dxaOrig="920" w:dyaOrig="320">
          <v:shape id="_x0000_i1149" type="#_x0000_t75" style="width:45.6pt;height:16pt" o:ole="" fillcolor="window">
            <v:imagedata r:id="rId249" o:title=""/>
          </v:shape>
          <o:OLEObject Type="Embed" ProgID="Equation.3" ShapeID="_x0000_i1149" DrawAspect="Content" ObjectID="_1481386061" r:id="rId250"/>
        </w:object>
      </w:r>
      <w:r>
        <w:rPr>
          <w:sz w:val="24"/>
          <w:szCs w:val="24"/>
          <w:lang w:val="uk-UA"/>
        </w:rPr>
        <w:t>:</w:t>
      </w:r>
    </w:p>
    <w:p w:rsidR="00000000" w:rsidRDefault="0077256E">
      <w:pPr>
        <w:spacing w:after="6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680" w:dyaOrig="1400">
          <v:shape id="_x0000_i1150" type="#_x0000_t75" style="width:84pt;height:69.6pt" o:ole="" fillcolor="window">
            <v:imagedata r:id="rId251" o:title=""/>
          </v:shape>
          <o:OLEObject Type="Embed" ProgID="Equation.3" ShapeID="_x0000_i1150" DrawAspect="Content" ObjectID="_1481386062" r:id="rId252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Узявши </w:t>
      </w:r>
      <w:r>
        <w:rPr>
          <w:sz w:val="24"/>
          <w:szCs w:val="24"/>
          <w:vertAlign w:val="subscript"/>
          <w:lang w:val="uk-UA"/>
        </w:rPr>
        <w:object w:dxaOrig="1120" w:dyaOrig="320">
          <v:shape id="_x0000_i1151" type="#_x0000_t75" style="width:56pt;height:16pt" o:ole="" fillcolor="window">
            <v:imagedata r:id="rId253" o:title=""/>
          </v:shape>
          <o:OLEObject Type="Embed" ProgID="Equation.3" ShapeID="_x0000_i1151" DrawAspect="Content" ObjectID="_1481386063" r:id="rId254"/>
        </w:object>
      </w:r>
      <w:r>
        <w:rPr>
          <w:sz w:val="24"/>
          <w:szCs w:val="24"/>
          <w:lang w:val="uk-UA"/>
        </w:rPr>
        <w:t>, дістанемо систему рівнянь</w:t>
      </w:r>
    </w:p>
    <w:p w:rsidR="00000000" w:rsidRDefault="0077256E">
      <w:pPr>
        <w:spacing w:before="60" w:after="6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460" w:dyaOrig="1080">
          <v:shape id="_x0000_i1152" type="#_x0000_t75" style="width:72.8pt;height:54.4pt" o:ole="" fillcolor="window">
            <v:imagedata r:id="rId255" o:title=""/>
          </v:shape>
          <o:OLEObject Type="Embed" ProgID="Equation.3" ShapeID="_x0000_i1152" DrawAspect="Content" ObjectID="_1481386064" r:id="rId256"/>
        </w:objec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звідки знайдемо </w:t>
      </w:r>
      <w:r>
        <w:rPr>
          <w:sz w:val="24"/>
          <w:szCs w:val="24"/>
          <w:vertAlign w:val="subscript"/>
          <w:lang w:val="uk-UA"/>
        </w:rPr>
        <w:object w:dxaOrig="1359" w:dyaOrig="300">
          <v:shape id="_x0000_i1153" type="#_x0000_t75" style="width:68pt;height:15.2pt" o:ole="" fillcolor="window">
            <v:imagedata r:id="rId257" o:title=""/>
          </v:shape>
          <o:OLEObject Type="Embed" ProgID="Equation.3" ShapeID="_x0000_i1153" DrawAspect="Content" ObjectID="_1481386065" r:id="rId258"/>
        </w:objec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Отже, маємо шуканий розклад на множники:</w:t>
      </w:r>
    </w:p>
    <w:p w:rsidR="00000000" w:rsidRDefault="0077256E">
      <w:pPr>
        <w:spacing w:before="60" w:after="6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4580" w:dyaOrig="360">
          <v:shape id="_x0000_i1154" type="#_x0000_t75" style="width:228.8pt;height:18.4pt" o:ole="" fillcolor="window">
            <v:imagedata r:id="rId259" o:title=""/>
          </v:shape>
          <o:OLEObject Type="Embed" ProgID="Equation.3" ShapeID="_x0000_i1154" DrawAspect="Content" ObjectID="_1481386066" r:id="rId260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Остаточно маємо:</w:t>
      </w:r>
    </w:p>
    <w:p w:rsidR="00000000" w:rsidRDefault="0077256E">
      <w:pPr>
        <w:spacing w:before="60" w:after="6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380" w:dyaOrig="320">
          <v:shape id="_x0000_i1155" type="#_x0000_t75" style="width:68.8pt;height:16pt" o:ole="" fillcolor="window">
            <v:imagedata r:id="rId261" o:title=""/>
          </v:shape>
          <o:OLEObject Type="Embed" ProgID="Equation.3" ShapeID="_x0000_i1155" DrawAspect="Content" ObjectID="_1481386067" r:id="rId262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240" w:dyaOrig="420">
          <v:shape id="_x0000_i1156" type="#_x0000_t75" style="width:62.4pt;height:20.8pt" o:ole="" fillcolor="window">
            <v:imagedata r:id="rId263" o:title=""/>
          </v:shape>
          <o:OLEObject Type="Embed" ProgID="Equation.3" ShapeID="_x0000_i1156" DrawAspect="Content" ObjectID="_1481386068" r:id="rId264"/>
        </w:object>
      </w:r>
      <w:r>
        <w:rPr>
          <w:sz w:val="24"/>
          <w:szCs w:val="24"/>
          <w:lang w:val="uk-UA"/>
        </w:rPr>
        <w:t>,</w: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080" w:dyaOrig="320">
          <v:shape id="_x0000_i1157" type="#_x0000_t75" style="width:54.4pt;height:16pt" o:ole="" fillcolor="window">
            <v:imagedata r:id="rId265" o:title=""/>
          </v:shape>
          <o:OLEObject Type="Embed" ProgID="Equation.3" ShapeID="_x0000_i1157" DrawAspect="Content" ObjectID="_1481386069" r:id="rId266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560" w:dyaOrig="320">
          <v:shape id="_x0000_i1158" type="#_x0000_t75" style="width:78.4pt;height:16pt" o:ole="" fillcolor="window">
            <v:imagedata r:id="rId267" o:title=""/>
          </v:shape>
          <o:OLEObject Type="Embed" ProgID="Equation.3" ShapeID="_x0000_i1158" DrawAspect="Content" ObjectID="_1481386070" r:id="rId268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pStyle w:val="11"/>
        <w:spacing w:line="360" w:lineRule="auto"/>
        <w:jc w:val="left"/>
        <w:rPr>
          <w:caps/>
          <w:color w:val="FF00FF"/>
          <w:sz w:val="24"/>
          <w:szCs w:val="24"/>
        </w:rPr>
      </w:pPr>
      <w:r>
        <w:rPr>
          <w:caps/>
          <w:color w:val="FF00FF"/>
          <w:sz w:val="24"/>
          <w:szCs w:val="24"/>
        </w:rPr>
        <w:t>Рівняння, що зводяться до квадратних рівнянь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Розглянемо типи рівнянь, які зводяться до квадратних.</w:t>
      </w:r>
    </w:p>
    <w:p w:rsidR="00000000" w:rsidRDefault="0077256E">
      <w:pPr>
        <w:pStyle w:val="111"/>
        <w:spacing w:line="360" w:lineRule="auto"/>
        <w:jc w:val="left"/>
        <w:rPr>
          <w:caps/>
          <w:color w:val="0000FF"/>
          <w:sz w:val="24"/>
          <w:szCs w:val="24"/>
        </w:rPr>
      </w:pPr>
      <w:r>
        <w:rPr>
          <w:caps/>
          <w:color w:val="0000FF"/>
          <w:sz w:val="24"/>
          <w:szCs w:val="24"/>
        </w:rPr>
        <w:t>Двочленні рівняння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b/>
          <w:i/>
          <w:color w:val="FF00FF"/>
          <w:sz w:val="24"/>
          <w:szCs w:val="24"/>
          <w:lang w:val="uk-UA"/>
        </w:rPr>
        <w:t>Двочленними рівняннями</w:t>
      </w:r>
      <w:r>
        <w:rPr>
          <w:sz w:val="24"/>
          <w:szCs w:val="24"/>
          <w:lang w:val="uk-UA"/>
        </w:rPr>
        <w:t xml:space="preserve"> називають рівняння виду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100" w:dyaOrig="320">
          <v:shape id="_x0000_i1159" type="#_x0000_t75" style="width:54.4pt;height:16pt" o:ole="" fillcolor="window">
            <v:imagedata r:id="rId269" o:title=""/>
          </v:shape>
          <o:OLEObject Type="Embed" ProgID="Equation.3" ShapeID="_x0000_i1159" DrawAspect="Content" ObjectID="_1481386071" r:id="rId270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540" w:dyaOrig="260">
          <v:shape id="_x0000_i1160" type="#_x0000_t75" style="width:27.2pt;height:12.8pt" o:ole="" fillcolor="window">
            <v:imagedata r:id="rId271" o:title=""/>
          </v:shape>
          <o:OLEObject Type="Embed" ProgID="Equation.3" ShapeID="_x0000_i1160" DrawAspect="Content" ObjectID="_1481386072" r:id="rId272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Розв’язок рівнянь складається в розкладанні рівняння на множ</w:t>
      </w:r>
      <w:r>
        <w:rPr>
          <w:spacing w:val="-2"/>
          <w:sz w:val="24"/>
          <w:szCs w:val="24"/>
          <w:lang w:val="uk-UA"/>
        </w:rPr>
        <w:softHyphen/>
      </w:r>
      <w:r>
        <w:rPr>
          <w:sz w:val="24"/>
          <w:szCs w:val="24"/>
          <w:lang w:val="uk-UA"/>
        </w:rPr>
        <w:t>ники.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Розв’язати рівняння 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040" w:dyaOrig="320">
          <v:shape id="_x0000_i1161" type="#_x0000_t75" style="width:52pt;height:16pt" o:ole="" fillcolor="window">
            <v:imagedata r:id="rId273" o:title=""/>
          </v:shape>
          <o:OLEObject Type="Embed" ProgID="Equation.3" ShapeID="_x0000_i1161" DrawAspect="Content" ObjectID="_1481386073" r:id="rId274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numPr>
          <w:ilvl w:val="0"/>
          <w:numId w:val="28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Розкладаючи ліву частину рівняння на множники, дістаємо:</w:t>
      </w:r>
    </w:p>
    <w:p w:rsidR="00000000" w:rsidRDefault="0077256E">
      <w:pPr>
        <w:spacing w:before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740" w:dyaOrig="360">
          <v:shape id="_x0000_i1162" type="#_x0000_t75" style="width:87.2pt;height:18.4pt" o:ole="" fillcolor="window">
            <v:imagedata r:id="rId275" o:title=""/>
          </v:shape>
          <o:OLEObject Type="Embed" ProgID="Equation.3" ShapeID="_x0000_i1162" DrawAspect="Content" ObjectID="_1481386074" r:id="rId276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560" w:dyaOrig="320">
          <v:shape id="_x0000_i1163" type="#_x0000_t75" style="width:78.4pt;height:16pt" o:ole="" fillcolor="window">
            <v:imagedata r:id="rId277" o:title=""/>
          </v:shape>
          <o:OLEObject Type="Embed" ProgID="Equation.3" ShapeID="_x0000_i1163" DrawAspect="Content" ObjectID="_1481386075" r:id="rId278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420" w:dyaOrig="320">
          <v:shape id="_x0000_i1164" type="#_x0000_t75" style="width:71.2pt;height:16pt" o:ole="" fillcolor="window">
            <v:imagedata r:id="rId279" o:title=""/>
          </v:shape>
          <o:OLEObject Type="Embed" ProgID="Equation.3" ShapeID="_x0000_i1164" DrawAspect="Content" ObjectID="_1481386076" r:id="rId280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pStyle w:val="111"/>
        <w:spacing w:before="280" w:after="200" w:line="360" w:lineRule="auto"/>
        <w:jc w:val="left"/>
        <w:rPr>
          <w:caps/>
          <w:color w:val="0000FF"/>
          <w:sz w:val="24"/>
          <w:szCs w:val="24"/>
        </w:rPr>
      </w:pPr>
      <w:r>
        <w:rPr>
          <w:caps/>
          <w:color w:val="0000FF"/>
          <w:sz w:val="24"/>
          <w:szCs w:val="24"/>
        </w:rPr>
        <w:t>Тричленні рівняння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b/>
          <w:i/>
          <w:color w:val="FF00FF"/>
          <w:sz w:val="24"/>
          <w:szCs w:val="24"/>
          <w:lang w:val="uk-UA"/>
        </w:rPr>
        <w:t>Тричленними рівняннями</w:t>
      </w:r>
      <w:r>
        <w:rPr>
          <w:sz w:val="24"/>
          <w:szCs w:val="24"/>
          <w:lang w:val="uk-UA"/>
        </w:rPr>
        <w:t xml:space="preserve"> називають рівняння виду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640" w:dyaOrig="320">
          <v:shape id="_x0000_i1165" type="#_x0000_t75" style="width:81.6pt;height:16pt" o:ole="" fillcolor="window">
            <v:imagedata r:id="rId281" o:title=""/>
          </v:shape>
          <o:OLEObject Type="Embed" ProgID="Equation.3" ShapeID="_x0000_i1165" DrawAspect="Content" ObjectID="_1481386077" r:id="rId282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680" w:dyaOrig="320">
          <v:shape id="_x0000_i1166" type="#_x0000_t75" style="width:33.6pt;height:16pt" o:ole="" fillcolor="window">
            <v:imagedata r:id="rId283" o:title=""/>
          </v:shape>
          <o:OLEObject Type="Embed" ProgID="Equation.3" ShapeID="_x0000_i1166" DrawAspect="Content" ObjectID="_1481386078" r:id="rId284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Заміною </w:t>
      </w:r>
      <w:r>
        <w:rPr>
          <w:sz w:val="24"/>
          <w:szCs w:val="24"/>
          <w:vertAlign w:val="subscript"/>
          <w:lang w:val="uk-UA"/>
        </w:rPr>
        <w:object w:dxaOrig="660" w:dyaOrig="360">
          <v:shape id="_x0000_i1167" type="#_x0000_t75" style="width:32.8pt;height:18.4pt" o:ole="" fillcolor="window">
            <v:imagedata r:id="rId285" o:title=""/>
          </v:shape>
          <o:OLEObject Type="Embed" ProgID="Equation.3" ShapeID="_x0000_i1167" DrawAspect="Content" ObjectID="_1481386079" r:id="rId286"/>
        </w:object>
      </w:r>
      <w:r>
        <w:rPr>
          <w:sz w:val="24"/>
          <w:szCs w:val="24"/>
          <w:lang w:val="uk-UA"/>
        </w:rPr>
        <w:t xml:space="preserve"> зводимо тричленне рівняння до квадратного.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 </w:t>
      </w:r>
      <w:r>
        <w:rPr>
          <w:sz w:val="24"/>
          <w:szCs w:val="24"/>
          <w:vertAlign w:val="subscript"/>
          <w:lang w:val="uk-UA"/>
        </w:rPr>
        <w:object w:dxaOrig="1560" w:dyaOrig="320">
          <v:shape id="_x0000_i1168" type="#_x0000_t75" style="width:78.4pt;height:16pt" o:ole="" fillcolor="window">
            <v:imagedata r:id="rId287" o:title=""/>
          </v:shape>
          <o:OLEObject Type="Embed" ProgID="Equation.3" ShapeID="_x0000_i1168" DrawAspect="Content" ObjectID="_1481386080" r:id="rId288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numPr>
          <w:ilvl w:val="0"/>
          <w:numId w:val="30"/>
        </w:numPr>
        <w:tabs>
          <w:tab w:val="num" w:pos="567"/>
        </w:tabs>
        <w:spacing w:line="360" w:lineRule="auto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Виконавши заміну </w:t>
      </w:r>
      <w:r>
        <w:rPr>
          <w:sz w:val="24"/>
          <w:szCs w:val="24"/>
          <w:vertAlign w:val="subscript"/>
          <w:lang w:val="uk-UA"/>
        </w:rPr>
        <w:object w:dxaOrig="660" w:dyaOrig="360">
          <v:shape id="_x0000_i1169" type="#_x0000_t75" style="width:32.8pt;height:18.4pt" o:ole="" fillcolor="window">
            <v:imagedata r:id="rId289" o:title=""/>
          </v:shape>
          <o:OLEObject Type="Embed" ProgID="Equation.3" ShapeID="_x0000_i1169" DrawAspect="Content" ObjectID="_1481386081" r:id="rId290"/>
        </w:object>
      </w:r>
      <w:r>
        <w:rPr>
          <w:sz w:val="24"/>
          <w:szCs w:val="24"/>
          <w:lang w:val="uk-UA"/>
        </w:rPr>
        <w:t xml:space="preserve">, дістанемо </w:t>
      </w:r>
      <w:r>
        <w:rPr>
          <w:sz w:val="24"/>
          <w:szCs w:val="24"/>
          <w:vertAlign w:val="subscript"/>
          <w:lang w:val="uk-UA"/>
        </w:rPr>
        <w:object w:dxaOrig="1400" w:dyaOrig="360">
          <v:shape id="_x0000_i1170" type="#_x0000_t75" style="width:69.6pt;height:18.4pt" o:ole="" fillcolor="window">
            <v:imagedata r:id="rId291" o:title=""/>
          </v:shape>
          <o:OLEObject Type="Embed" ProgID="Equation.3" ShapeID="_x0000_i1170" DrawAspect="Content" ObjectID="_1481386082" r:id="rId292"/>
        </w:object>
      </w:r>
      <w:r>
        <w:rPr>
          <w:sz w:val="24"/>
          <w:szCs w:val="24"/>
          <w:lang w:val="uk-UA"/>
        </w:rPr>
        <w:t xml:space="preserve">, звідки </w:t>
      </w:r>
      <w:r>
        <w:rPr>
          <w:sz w:val="24"/>
          <w:szCs w:val="24"/>
          <w:vertAlign w:val="subscript"/>
          <w:lang w:val="uk-UA"/>
        </w:rPr>
        <w:object w:dxaOrig="1300" w:dyaOrig="320">
          <v:shape id="_x0000_i1171" type="#_x0000_t75" style="width:65.6pt;height:16pt" o:ole="" fillcolor="window">
            <v:imagedata r:id="rId293" o:title=""/>
          </v:shape>
          <o:OLEObject Type="Embed" ProgID="Equation.3" ShapeID="_x0000_i1171" DrawAspect="Content" ObjectID="_1481386083" r:id="rId294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580" w:dyaOrig="320">
          <v:shape id="_x0000_i1172" type="#_x0000_t75" style="width:29.6pt;height:16pt" o:ole="" fillcolor="window">
            <v:imagedata r:id="rId295" o:title=""/>
          </v:shape>
          <o:OLEObject Type="Embed" ProgID="Equation.3" ShapeID="_x0000_i1172" DrawAspect="Content" ObjectID="_1481386084" r:id="rId296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499" w:dyaOrig="260">
          <v:shape id="_x0000_i1173" type="#_x0000_t75" style="width:24.8pt;height:12.8pt" o:ole="" fillcolor="window">
            <v:imagedata r:id="rId297" o:title=""/>
          </v:shape>
          <o:OLEObject Type="Embed" ProgID="Equation.3" ShapeID="_x0000_i1173" DrawAspect="Content" ObjectID="_1481386085" r:id="rId298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620" w:dyaOrig="320">
          <v:shape id="_x0000_i1174" type="#_x0000_t75" style="width:30.4pt;height:16pt" o:ole="" fillcolor="window">
            <v:imagedata r:id="rId299" o:title=""/>
          </v:shape>
          <o:OLEObject Type="Embed" ProgID="Equation.3" ShapeID="_x0000_i1174" DrawAspect="Content" ObjectID="_1481386086" r:id="rId300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540" w:dyaOrig="260">
          <v:shape id="_x0000_i1175" type="#_x0000_t75" style="width:27.2pt;height:12.8pt" o:ole="" fillcolor="window">
            <v:imagedata r:id="rId301" o:title=""/>
          </v:shape>
          <o:OLEObject Type="Embed" ProgID="Equation.3" ShapeID="_x0000_i1175" DrawAspect="Content" ObjectID="_1481386087" r:id="rId302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 </w:t>
      </w:r>
      <w:r>
        <w:rPr>
          <w:sz w:val="24"/>
          <w:szCs w:val="24"/>
          <w:vertAlign w:val="subscript"/>
          <w:lang w:val="uk-UA"/>
        </w:rPr>
        <w:object w:dxaOrig="540" w:dyaOrig="260">
          <v:shape id="_x0000_i1176" type="#_x0000_t75" style="width:27.2pt;height:12.8pt" o:ole="" fillcolor="window">
            <v:imagedata r:id="rId303" o:title=""/>
          </v:shape>
          <o:OLEObject Type="Embed" ProgID="Equation.3" ShapeID="_x0000_i1176" DrawAspect="Content" ObjectID="_1481386088" r:id="rId304"/>
        </w:object>
      </w:r>
      <w:r>
        <w:rPr>
          <w:sz w:val="24"/>
          <w:szCs w:val="24"/>
          <w:lang w:val="uk-UA"/>
        </w:rPr>
        <w:t xml:space="preserve"> тричленне рівняння </w:t>
      </w:r>
      <w:r>
        <w:rPr>
          <w:sz w:val="24"/>
          <w:szCs w:val="24"/>
          <w:lang w:val="uk-UA"/>
        </w:rPr>
        <w:t xml:space="preserve">називають </w:t>
      </w:r>
      <w:r>
        <w:rPr>
          <w:b/>
          <w:i/>
          <w:sz w:val="24"/>
          <w:szCs w:val="24"/>
          <w:lang w:val="uk-UA"/>
        </w:rPr>
        <w:t>біквадратним</w: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  <w:r>
        <w:rPr>
          <w:sz w:val="24"/>
          <w:szCs w:val="24"/>
          <w:vertAlign w:val="subscript"/>
          <w:lang w:val="uk-UA"/>
        </w:rPr>
        <w:object w:dxaOrig="1480" w:dyaOrig="320">
          <v:shape id="_x0000_i1177" type="#_x0000_t75" style="width:74.4pt;height:16pt" o:ole="" fillcolor="window">
            <v:imagedata r:id="rId305" o:title=""/>
          </v:shape>
          <o:OLEObject Type="Embed" ProgID="Equation.3" ShapeID="_x0000_i1177" DrawAspect="Content" ObjectID="_1481386089" r:id="rId306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numPr>
          <w:ilvl w:val="0"/>
          <w:numId w:val="32"/>
        </w:numPr>
        <w:tabs>
          <w:tab w:val="num" w:pos="567"/>
        </w:tabs>
        <w:spacing w:line="360" w:lineRule="auto"/>
        <w:rPr>
          <w:b/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660" w:dyaOrig="360">
          <v:shape id="_x0000_i1178" type="#_x0000_t75" style="width:32.8pt;height:18.4pt" o:ole="" fillcolor="window">
            <v:imagedata r:id="rId307" o:title=""/>
          </v:shape>
          <o:OLEObject Type="Embed" ProgID="Equation.3" ShapeID="_x0000_i1178" DrawAspect="Content" ObjectID="_1481386090" r:id="rId308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420" w:dyaOrig="360">
          <v:shape id="_x0000_i1179" type="#_x0000_t75" style="width:71.2pt;height:18.4pt" o:ole="" fillcolor="window">
            <v:imagedata r:id="rId309" o:title=""/>
          </v:shape>
          <o:OLEObject Type="Embed" ProgID="Equation.3" ShapeID="_x0000_i1179" DrawAspect="Content" ObjectID="_1481386091" r:id="rId310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319" w:dyaOrig="320">
          <v:shape id="_x0000_i1180" type="#_x0000_t75" style="width:66.4pt;height:16pt" o:ole="" fillcolor="window">
            <v:imagedata r:id="rId311" o:title=""/>
          </v:shape>
          <o:OLEObject Type="Embed" ProgID="Equation.3" ShapeID="_x0000_i1180" DrawAspect="Content" ObjectID="_1481386092" r:id="rId312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600" w:dyaOrig="320">
          <v:shape id="_x0000_i1181" type="#_x0000_t75" style="width:30.4pt;height:16pt" o:ole="" fillcolor="window">
            <v:imagedata r:id="rId313" o:title=""/>
          </v:shape>
          <o:OLEObject Type="Embed" ProgID="Equation.3" ShapeID="_x0000_i1181" DrawAspect="Content" ObjectID="_1481386093" r:id="rId314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859" w:dyaOrig="360">
          <v:shape id="_x0000_i1182" type="#_x0000_t75" style="width:42.4pt;height:18.4pt" o:ole="" fillcolor="window">
            <v:imagedata r:id="rId315" o:title=""/>
          </v:shape>
          <o:OLEObject Type="Embed" ProgID="Equation.3" ShapeID="_x0000_i1182" DrawAspect="Content" ObjectID="_1481386094" r:id="rId316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639" w:dyaOrig="320">
          <v:shape id="_x0000_i1183" type="#_x0000_t75" style="width:32pt;height:16pt" o:ole="" fillcolor="window">
            <v:imagedata r:id="rId317" o:title=""/>
          </v:shape>
          <o:OLEObject Type="Embed" ProgID="Equation.3" ShapeID="_x0000_i1183" DrawAspect="Content" ObjectID="_1481386095" r:id="rId318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900" w:dyaOrig="360">
          <v:shape id="_x0000_i1184" type="#_x0000_t75" style="width:44.8pt;height:18.4pt" o:ole="" fillcolor="window">
            <v:imagedata r:id="rId319" o:title=""/>
          </v:shape>
          <o:OLEObject Type="Embed" ProgID="Equation.3" ShapeID="_x0000_i1184" DrawAspect="Content" ObjectID="_1481386096" r:id="rId320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pStyle w:val="111"/>
        <w:spacing w:before="280" w:after="200" w:line="360" w:lineRule="auto"/>
        <w:jc w:val="left"/>
        <w:rPr>
          <w:caps/>
          <w:color w:val="0000FF"/>
          <w:sz w:val="24"/>
          <w:szCs w:val="24"/>
        </w:rPr>
      </w:pPr>
      <w:r>
        <w:rPr>
          <w:caps/>
          <w:color w:val="0000FF"/>
          <w:sz w:val="24"/>
          <w:szCs w:val="24"/>
        </w:rPr>
        <w:t>Заміна змінн</w:t>
      </w:r>
      <w:r>
        <w:rPr>
          <w:caps/>
          <w:color w:val="0000FF"/>
          <w:sz w:val="24"/>
          <w:szCs w:val="24"/>
        </w:rPr>
        <w:t>ої в рівнянні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159" w:dyaOrig="640">
          <v:shape id="_x0000_i1185" type="#_x0000_t75" style="width:108pt;height:32pt" o:ole="" fillcolor="window">
            <v:imagedata r:id="rId321" o:title=""/>
          </v:shape>
          <o:OLEObject Type="Embed" ProgID="Equation.3" ShapeID="_x0000_i1185" DrawAspect="Content" ObjectID="_1481386097" r:id="rId322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numPr>
          <w:ilvl w:val="0"/>
          <w:numId w:val="34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Виконавши заміну </w:t>
      </w:r>
      <w:r>
        <w:rPr>
          <w:sz w:val="24"/>
          <w:szCs w:val="24"/>
          <w:vertAlign w:val="subscript"/>
          <w:lang w:val="uk-UA"/>
        </w:rPr>
        <w:object w:dxaOrig="1040" w:dyaOrig="320">
          <v:shape id="_x0000_i1186" type="#_x0000_t75" style="width:52pt;height:16pt" o:ole="" fillcolor="window">
            <v:imagedata r:id="rId323" o:title=""/>
          </v:shape>
          <o:OLEObject Type="Embed" ProgID="Equation.3" ShapeID="_x0000_i1186" DrawAspect="Content" ObjectID="_1481386098" r:id="rId324"/>
        </w:object>
      </w:r>
      <w:r>
        <w:rPr>
          <w:sz w:val="24"/>
          <w:szCs w:val="24"/>
          <w:lang w:val="uk-UA"/>
        </w:rPr>
        <w:t>, дістанемо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260" w:dyaOrig="600">
          <v:shape id="_x0000_i1187" type="#_x0000_t75" style="width:63.2pt;height:30.4pt" o:ole="" fillcolor="window">
            <v:imagedata r:id="rId325" o:title=""/>
          </v:shape>
          <o:OLEObject Type="Embed" ProgID="Equation.3" ShapeID="_x0000_i1187" DrawAspect="Content" ObjectID="_1481386099" r:id="rId326"/>
        </w:object>
      </w:r>
      <w:r>
        <w:rPr>
          <w:sz w:val="24"/>
          <w:szCs w:val="24"/>
          <w:lang w:val="uk-UA"/>
        </w:rPr>
        <w:t>,</w: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звідки випливає квадратне рівняння </w:t>
      </w:r>
      <w:r>
        <w:rPr>
          <w:sz w:val="24"/>
          <w:szCs w:val="24"/>
          <w:vertAlign w:val="subscript"/>
          <w:lang w:val="uk-UA"/>
        </w:rPr>
        <w:object w:dxaOrig="1280" w:dyaOrig="320">
          <v:shape id="_x0000_i1188" type="#_x0000_t75" style="width:64pt;height:16pt" o:ole="" fillcolor="window">
            <v:imagedata r:id="rId327" o:title=""/>
          </v:shape>
          <o:OLEObject Type="Embed" ProgID="Equation.3" ShapeID="_x0000_i1188" DrawAspect="Content" ObjectID="_1481386100" r:id="rId328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340" w:dyaOrig="320">
          <v:shape id="_x0000_i1189" type="#_x0000_t75" style="width:66.4pt;height:16pt" o:ole="" fillcolor="window">
            <v:imagedata r:id="rId329" o:title=""/>
          </v:shape>
          <o:OLEObject Type="Embed" ProgID="Equation.3" ShapeID="_x0000_i1189" DrawAspect="Content" ObjectID="_1481386101" r:id="rId330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Повертаючись до попередніх позн</w:t>
      </w:r>
      <w:r>
        <w:rPr>
          <w:sz w:val="24"/>
          <w:szCs w:val="24"/>
          <w:lang w:val="uk-UA"/>
        </w:rPr>
        <w:t>ачень дістаємо:</w: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якщо </w:t>
      </w:r>
      <w:r>
        <w:rPr>
          <w:sz w:val="24"/>
          <w:szCs w:val="24"/>
          <w:vertAlign w:val="subscript"/>
          <w:lang w:val="uk-UA"/>
        </w:rPr>
        <w:object w:dxaOrig="1219" w:dyaOrig="320">
          <v:shape id="_x0000_i1190" type="#_x0000_t75" style="width:60.8pt;height:16pt" o:ole="" fillcolor="window">
            <v:imagedata r:id="rId331" o:title=""/>
          </v:shape>
          <o:OLEObject Type="Embed" ProgID="Equation.3" ShapeID="_x0000_i1190" DrawAspect="Content" ObjectID="_1481386102" r:id="rId332"/>
        </w:object>
      </w:r>
      <w:r>
        <w:rPr>
          <w:sz w:val="24"/>
          <w:szCs w:val="24"/>
          <w:lang w:val="uk-UA"/>
        </w:rPr>
        <w:t xml:space="preserve">, то </w:t>
      </w:r>
      <w:r>
        <w:rPr>
          <w:sz w:val="24"/>
          <w:szCs w:val="24"/>
          <w:vertAlign w:val="subscript"/>
          <w:lang w:val="uk-UA"/>
        </w:rPr>
        <w:object w:dxaOrig="600" w:dyaOrig="260">
          <v:shape id="_x0000_i1191" type="#_x0000_t75" style="width:30.4pt;height:12.8pt" o:ole="" fillcolor="window">
            <v:imagedata r:id="rId333" o:title=""/>
          </v:shape>
          <o:OLEObject Type="Embed" ProgID="Equation.3" ShapeID="_x0000_i1191" DrawAspect="Content" ObjectID="_1481386103" r:id="rId334"/>
        </w:object>
      </w:r>
      <w:r>
        <w:rPr>
          <w:sz w:val="24"/>
          <w:szCs w:val="24"/>
          <w:lang w:val="uk-UA"/>
        </w:rPr>
        <w:t xml:space="preserve">; якщо </w:t>
      </w:r>
      <w:r>
        <w:rPr>
          <w:sz w:val="24"/>
          <w:szCs w:val="24"/>
          <w:vertAlign w:val="subscript"/>
          <w:lang w:val="uk-UA"/>
        </w:rPr>
        <w:object w:dxaOrig="1080" w:dyaOrig="320">
          <v:shape id="_x0000_i1192" type="#_x0000_t75" style="width:54.4pt;height:16pt" o:ole="" fillcolor="window">
            <v:imagedata r:id="rId335" o:title=""/>
          </v:shape>
          <o:OLEObject Type="Embed" ProgID="Equation.3" ShapeID="_x0000_i1192" DrawAspect="Content" ObjectID="_1481386104" r:id="rId336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399" w:dyaOrig="320">
          <v:shape id="_x0000_i1193" type="#_x0000_t75" style="width:69.6pt;height:16pt" o:ole="" fillcolor="window">
            <v:imagedata r:id="rId337" o:title=""/>
          </v:shape>
          <o:OLEObject Type="Embed" ProgID="Equation.3" ShapeID="_x0000_i1193" DrawAspect="Content" ObjectID="_1481386105" r:id="rId338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pStyle w:val="111"/>
        <w:spacing w:before="0" w:line="360" w:lineRule="auto"/>
        <w:jc w:val="left"/>
        <w:rPr>
          <w:caps/>
          <w:color w:val="0000FF"/>
          <w:sz w:val="24"/>
          <w:szCs w:val="24"/>
        </w:rPr>
      </w:pPr>
      <w:r>
        <w:rPr>
          <w:caps/>
          <w:color w:val="0000FF"/>
          <w:sz w:val="24"/>
          <w:szCs w:val="24"/>
        </w:rPr>
        <w:t>Попереднє перетворення рівнянь</w:t>
      </w:r>
    </w:p>
    <w:p w:rsidR="00000000" w:rsidRDefault="0077256E">
      <w:pPr>
        <w:spacing w:line="360" w:lineRule="auto"/>
        <w:ind w:firstLine="301"/>
        <w:rPr>
          <w:b/>
          <w:color w:val="FF00FF"/>
          <w:sz w:val="24"/>
          <w:szCs w:val="24"/>
          <w:lang w:val="uk-UA"/>
        </w:rPr>
      </w:pPr>
      <w:r>
        <w:rPr>
          <w:b/>
          <w:color w:val="FF00FF"/>
          <w:sz w:val="24"/>
          <w:szCs w:val="24"/>
          <w:lang w:val="uk-UA"/>
        </w:rPr>
        <w:t>1. Рівняння вигляду</w:t>
      </w:r>
    </w:p>
    <w:p w:rsidR="00000000" w:rsidRDefault="0077256E">
      <w:pPr>
        <w:spacing w:before="120" w:after="120" w:line="360" w:lineRule="auto"/>
        <w:rPr>
          <w:color w:val="FF00FF"/>
          <w:sz w:val="24"/>
          <w:szCs w:val="24"/>
          <w:lang w:val="uk-UA"/>
        </w:rPr>
      </w:pPr>
      <w:r>
        <w:rPr>
          <w:color w:val="FF00FF"/>
          <w:sz w:val="24"/>
          <w:szCs w:val="24"/>
          <w:vertAlign w:val="subscript"/>
          <w:lang w:val="uk-UA"/>
        </w:rPr>
        <w:object w:dxaOrig="3140" w:dyaOrig="660">
          <v:shape id="_x0000_i1194" type="#_x0000_t75" style="width:156.8pt;height:32.8pt" o:ole="" fillcolor="window">
            <v:imagedata r:id="rId339" o:title=""/>
          </v:shape>
          <o:OLEObject Type="Embed" ProgID="Equation.3" ShapeID="_x0000_i1194" DrawAspect="Content" ObjectID="_1481386106" r:id="rId340"/>
        </w:object>
      </w:r>
      <w:r>
        <w:rPr>
          <w:color w:val="FF00FF"/>
          <w:sz w:val="24"/>
          <w:szCs w:val="24"/>
          <w:lang w:val="uk-UA"/>
        </w:rPr>
        <w:t>.</w:t>
      </w:r>
    </w:p>
    <w:p w:rsidR="00000000" w:rsidRDefault="0077256E">
      <w:pPr>
        <w:pStyle w:val="a7"/>
        <w:ind w:firstLine="301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Поділимо чисельник і знаменник кожного дробу в лівій час</w:t>
      </w:r>
      <w:r>
        <w:rPr>
          <w:sz w:val="24"/>
          <w:szCs w:val="24"/>
          <w:lang w:val="uk-UA"/>
        </w:rPr>
        <w:t>ти</w:t>
      </w:r>
      <w:r>
        <w:rPr>
          <w:sz w:val="24"/>
          <w:szCs w:val="24"/>
          <w:lang w:val="uk-UA"/>
        </w:rPr>
        <w:softHyphen/>
        <w:t xml:space="preserve">ні рівняння на </w:t>
      </w:r>
      <w:r>
        <w:rPr>
          <w:sz w:val="24"/>
          <w:szCs w:val="24"/>
          <w:vertAlign w:val="subscript"/>
          <w:lang w:val="uk-UA"/>
        </w:rPr>
        <w:object w:dxaOrig="200" w:dyaOrig="220">
          <v:shape id="_x0000_i1195" type="#_x0000_t75" style="width:9.6pt;height:11.2pt" o:ole="" fillcolor="window">
            <v:imagedata r:id="rId175" o:title=""/>
          </v:shape>
          <o:OLEObject Type="Embed" ProgID="Equation.3" ShapeID="_x0000_i1195" DrawAspect="Content" ObjectID="_1481386107" r:id="rId341"/>
        </w:object>
      </w:r>
      <w:r>
        <w:rPr>
          <w:sz w:val="24"/>
          <w:szCs w:val="24"/>
          <w:lang w:val="uk-UA"/>
        </w:rPr>
        <w:t>:</w:t>
      </w:r>
    </w:p>
    <w:p w:rsidR="00000000" w:rsidRDefault="0077256E">
      <w:pPr>
        <w:spacing w:before="8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720" w:dyaOrig="880">
          <v:shape id="_x0000_i1196" type="#_x0000_t75" style="width:136pt;height:44pt" o:ole="" fillcolor="window">
            <v:imagedata r:id="rId342" o:title=""/>
          </v:shape>
          <o:OLEObject Type="Embed" ProgID="Equation.3" ShapeID="_x0000_i1196" DrawAspect="Content" ObjectID="_1481386108" r:id="rId343"/>
        </w:object>
      </w:r>
      <w:r>
        <w:rPr>
          <w:sz w:val="24"/>
          <w:szCs w:val="24"/>
          <w:lang w:val="uk-UA"/>
        </w:rPr>
        <w:t>,</w: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а далі заміною </w:t>
      </w:r>
      <w:r>
        <w:rPr>
          <w:spacing w:val="-2"/>
          <w:sz w:val="24"/>
          <w:szCs w:val="24"/>
          <w:vertAlign w:val="subscript"/>
          <w:lang w:val="uk-UA"/>
        </w:rPr>
        <w:object w:dxaOrig="980" w:dyaOrig="600">
          <v:shape id="_x0000_i1197" type="#_x0000_t75" style="width:48.8pt;height:30.4pt" o:ole="" fillcolor="window">
            <v:imagedata r:id="rId344" o:title=""/>
          </v:shape>
          <o:OLEObject Type="Embed" ProgID="Equation.3" ShapeID="_x0000_i1197" DrawAspect="Content" ObjectID="_1481386109" r:id="rId345"/>
        </w:object>
      </w:r>
      <w:r>
        <w:rPr>
          <w:spacing w:val="-2"/>
          <w:sz w:val="24"/>
          <w:szCs w:val="24"/>
          <w:lang w:val="uk-UA"/>
        </w:rPr>
        <w:t xml:space="preserve"> зводимо це рівняння до квадратного рів</w:t>
      </w:r>
      <w:r>
        <w:rPr>
          <w:spacing w:val="-2"/>
          <w:sz w:val="24"/>
          <w:szCs w:val="24"/>
          <w:lang w:val="uk-UA"/>
        </w:rPr>
        <w:softHyphen/>
      </w:r>
      <w:r>
        <w:rPr>
          <w:sz w:val="24"/>
          <w:szCs w:val="24"/>
          <w:lang w:val="uk-UA"/>
        </w:rPr>
        <w:t>няння.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640" w:dyaOrig="600">
          <v:shape id="_x0000_i1198" type="#_x0000_t75" style="width:132pt;height:30.4pt" o:ole="" fillcolor="window">
            <v:imagedata r:id="rId346" o:title=""/>
          </v:shape>
          <o:OLEObject Type="Embed" ProgID="Equation.3" ShapeID="_x0000_i1198" DrawAspect="Content" ObjectID="_1481386110" r:id="rId347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numPr>
          <w:ilvl w:val="0"/>
          <w:numId w:val="36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Поділимо чисельник і знаменник кожного дробу в лівій </w:t>
      </w:r>
      <w:r>
        <w:rPr>
          <w:sz w:val="24"/>
          <w:szCs w:val="24"/>
          <w:lang w:val="uk-UA"/>
        </w:rPr>
        <w:t xml:space="preserve">частині рівняння на </w:t>
      </w:r>
      <w:r>
        <w:rPr>
          <w:sz w:val="24"/>
          <w:szCs w:val="24"/>
          <w:vertAlign w:val="subscript"/>
          <w:lang w:val="uk-UA"/>
        </w:rPr>
        <w:object w:dxaOrig="200" w:dyaOrig="220">
          <v:shape id="_x0000_i1199" type="#_x0000_t75" style="width:9.6pt;height:11.2pt" o:ole="" fillcolor="window">
            <v:imagedata r:id="rId175" o:title=""/>
          </v:shape>
          <o:OLEObject Type="Embed" ProgID="Equation.3" ShapeID="_x0000_i1199" DrawAspect="Content" ObjectID="_1481386111" r:id="rId348"/>
        </w:object>
      </w:r>
    </w:p>
    <w:p w:rsidR="00000000" w:rsidRDefault="0077256E">
      <w:pPr>
        <w:spacing w:before="8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299" w:dyaOrig="880">
          <v:shape id="_x0000_i1200" type="#_x0000_t75" style="width:114.4pt;height:44pt" o:ole="" fillcolor="window">
            <v:imagedata r:id="rId349" o:title=""/>
          </v:shape>
          <o:OLEObject Type="Embed" ProgID="Equation.3" ShapeID="_x0000_i1200" DrawAspect="Content" ObjectID="_1481386112" r:id="rId350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pacing w:val="-4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Заміною </w:t>
      </w:r>
      <w:r>
        <w:rPr>
          <w:spacing w:val="-4"/>
          <w:sz w:val="24"/>
          <w:szCs w:val="24"/>
          <w:vertAlign w:val="subscript"/>
          <w:lang w:val="uk-UA"/>
        </w:rPr>
        <w:object w:dxaOrig="859" w:dyaOrig="599">
          <v:shape id="_x0000_i1201" type="#_x0000_t75" style="width:42.4pt;height:30.4pt" o:ole="" fillcolor="window">
            <v:imagedata r:id="rId351" o:title=""/>
          </v:shape>
          <o:OLEObject Type="Embed" ProgID="Equation.3" ShapeID="_x0000_i1201" DrawAspect="Content" ObjectID="_1481386113" r:id="rId352"/>
        </w:object>
      </w:r>
      <w:r>
        <w:rPr>
          <w:spacing w:val="-4"/>
          <w:sz w:val="24"/>
          <w:szCs w:val="24"/>
          <w:lang w:val="uk-UA"/>
        </w:rPr>
        <w:t xml:space="preserve"> зведемо це рівняння до квадратного рівняння: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480" w:dyaOrig="600">
          <v:shape id="_x0000_i1202" type="#_x0000_t75" style="width:74.4pt;height:30.4pt" o:ole="" fillcolor="window">
            <v:imagedata r:id="rId353" o:title=""/>
          </v:shape>
          <o:OLEObject Type="Embed" ProgID="Equation.3" ShapeID="_x0000_i1202" DrawAspect="Content" ObjectID="_1481386114" r:id="rId354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420" w:dyaOrig="580">
          <v:shape id="_x0000_i1203" type="#_x0000_t75" style="width:71.2pt;height:29.6pt" o:ole="" fillcolor="window">
            <v:imagedata r:id="rId355" o:title=""/>
          </v:shape>
          <o:OLEObject Type="Embed" ProgID="Equation.3" ShapeID="_x0000_i1203" DrawAspect="Content" ObjectID="_1481386115" r:id="rId356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Повертаючись до початкових позначень, дістаємо:</w:t>
      </w:r>
    </w:p>
    <w:p w:rsidR="00000000" w:rsidRDefault="0077256E">
      <w:pPr>
        <w:spacing w:before="120" w:after="6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900" w:dyaOrig="600">
          <v:shape id="_x0000_i1204" type="#_x0000_t75" style="width:44.8pt;height:30.4pt" o:ole="" fillcolor="window">
            <v:imagedata r:id="rId357" o:title=""/>
          </v:shape>
          <o:OLEObject Type="Embed" ProgID="Equation.3" ShapeID="_x0000_i1204" DrawAspect="Content" ObjectID="_1481386116" r:id="rId358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239" w:dyaOrig="320">
          <v:shape id="_x0000_i1205" type="#_x0000_t75" style="width:62.4pt;height:16pt" o:ole="" fillcolor="window">
            <v:imagedata r:id="rId359" o:title=""/>
          </v:shape>
          <o:OLEObject Type="Embed" ProgID="Equation.3" ShapeID="_x0000_i1205" DrawAspect="Content" ObjectID="_1481386117" r:id="rId360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100" w:dyaOrig="600">
          <v:shape id="_x0000_i1206" type="#_x0000_t75" style="width:54.4pt;height:30.4pt" o:ole="" fillcolor="window">
            <v:imagedata r:id="rId361" o:title=""/>
          </v:shape>
          <o:OLEObject Type="Embed" ProgID="Equation.3" ShapeID="_x0000_i1206" DrawAspect="Content" ObjectID="_1481386118" r:id="rId362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600" w:dyaOrig="260">
          <v:shape id="_x0000_i1207" type="#_x0000_t75" style="width:30.4pt;height:12.8pt" o:ole="" fillcolor="window">
            <v:imagedata r:id="rId363" o:title=""/>
          </v:shape>
          <o:OLEObject Type="Embed" ProgID="Equation.3" ShapeID="_x0000_i1207" DrawAspect="Content" ObjectID="_1481386119" r:id="rId364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pStyle w:val="a7"/>
        <w:ind w:firstLine="301"/>
        <w:jc w:val="left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319" w:dyaOrig="640">
          <v:shape id="_x0000_i1208" type="#_x0000_t75" style="width:116pt;height:32pt" o:ole="" fillcolor="window">
            <v:imagedata r:id="rId365" o:title=""/>
          </v:shape>
          <o:OLEObject Type="Embed" ProgID="Equation.3" ShapeID="_x0000_i1208" DrawAspect="Content" ObjectID="_1481386120" r:id="rId366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numPr>
          <w:ilvl w:val="0"/>
          <w:numId w:val="38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Поділимо чисельник і знаменник кожного дробу на </w:t>
      </w:r>
      <w:r>
        <w:rPr>
          <w:sz w:val="24"/>
          <w:szCs w:val="24"/>
          <w:vertAlign w:val="subscript"/>
          <w:lang w:val="uk-UA"/>
        </w:rPr>
        <w:object w:dxaOrig="200" w:dyaOrig="220">
          <v:shape id="_x0000_i1209" type="#_x0000_t75" style="width:9.6pt;height:11.2pt" o:ole="" fillcolor="window">
            <v:imagedata r:id="rId175" o:title=""/>
          </v:shape>
          <o:OLEObject Type="Embed" ProgID="Equation.3" ShapeID="_x0000_i1209" DrawAspect="Content" ObjectID="_1481386121" r:id="rId367"/>
        </w:object>
      </w:r>
      <w:r>
        <w:rPr>
          <w:sz w:val="24"/>
          <w:szCs w:val="24"/>
          <w:lang w:val="uk-UA"/>
        </w:rPr>
        <w:t>:</w:t>
      </w:r>
    </w:p>
    <w:p w:rsidR="00000000" w:rsidRDefault="0077256E">
      <w:pPr>
        <w:spacing w:before="60" w:after="6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939" w:dyaOrig="1159">
          <v:shape id="_x0000_i1210" type="#_x0000_t75" style="width:96.8pt;height:57.6pt" o:ole="" fillcolor="window">
            <v:imagedata r:id="rId368" o:title=""/>
          </v:shape>
          <o:OLEObject Type="Embed" ProgID="Equation.3" ShapeID="_x0000_i1210" DrawAspect="Content" ObjectID="_1481386122" r:id="rId369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Виконуючи заміну </w:t>
      </w:r>
      <w:r>
        <w:rPr>
          <w:sz w:val="24"/>
          <w:szCs w:val="24"/>
          <w:vertAlign w:val="subscript"/>
          <w:lang w:val="uk-UA"/>
        </w:rPr>
        <w:object w:dxaOrig="1179" w:dyaOrig="600">
          <v:shape id="_x0000_i1211" type="#_x0000_t75" style="width:59.2pt;height:30.4pt" o:ole="" fillcolor="window">
            <v:imagedata r:id="rId370" o:title=""/>
          </v:shape>
          <o:OLEObject Type="Embed" ProgID="Equation.3" ShapeID="_x0000_i1211" DrawAspect="Content" ObjectID="_1481386123" r:id="rId371"/>
        </w:object>
      </w:r>
      <w:r>
        <w:rPr>
          <w:sz w:val="24"/>
          <w:szCs w:val="24"/>
          <w:lang w:val="uk-UA"/>
        </w:rPr>
        <w:t>, послідовно дістаємо: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820" w:dyaOrig="600">
          <v:shape id="_x0000_i1212" type="#_x0000_t75" style="width:41.6pt;height:30.4pt" o:ole="" fillcolor="window">
            <v:imagedata r:id="rId372" o:title=""/>
          </v:shape>
          <o:OLEObject Type="Embed" ProgID="Equation.3" ShapeID="_x0000_i1212" DrawAspect="Content" ObjectID="_1481386124" r:id="rId373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179" w:dyaOrig="320">
          <v:shape id="_x0000_i1213" type="#_x0000_t75" style="width:59.2pt;height:16pt" o:ole="" fillcolor="window">
            <v:imagedata r:id="rId374" o:title=""/>
          </v:shape>
          <o:OLEObject Type="Embed" ProgID="Equation.3" ShapeID="_x0000_i1213" DrawAspect="Content" ObjectID="_1481386125" r:id="rId375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340" w:dyaOrig="320">
          <v:shape id="_x0000_i1214" type="#_x0000_t75" style="width:66.4pt;height:16pt" o:ole="" fillcolor="window">
            <v:imagedata r:id="rId376" o:title=""/>
          </v:shape>
          <o:OLEObject Type="Embed" ProgID="Equation.3" ShapeID="_x0000_i1214" DrawAspect="Content" ObjectID="_1481386126" r:id="rId377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Повертаючись до початкових позначень, маємо: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320" w:dyaOrig="600">
          <v:shape id="_x0000_i1215" type="#_x0000_t75" style="width:66.4pt;height:30.4pt" o:ole="" fillcolor="window">
            <v:imagedata r:id="rId378" o:title=""/>
          </v:shape>
          <o:OLEObject Type="Embed" ProgID="Equation.3" ShapeID="_x0000_i1215" DrawAspect="Content" ObjectID="_1481386127" r:id="rId379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380" w:dyaOrig="660">
          <v:shape id="_x0000_i1216" type="#_x0000_t75" style="width:68.8pt;height:32.8pt" o:ole="" fillcolor="window">
            <v:imagedata r:id="rId380" o:title=""/>
          </v:shape>
          <o:OLEObject Type="Embed" ProgID="Equation.3" ShapeID="_x0000_i1216" DrawAspect="Content" ObjectID="_1481386128" r:id="rId381"/>
        </w:object>
      </w:r>
      <w:r>
        <w:rPr>
          <w:sz w:val="24"/>
          <w:szCs w:val="24"/>
          <w:lang w:val="uk-UA"/>
        </w:rPr>
        <w:t>;</w:t>
      </w:r>
    </w:p>
    <w:p w:rsidR="00000000" w:rsidRDefault="0077256E">
      <w:pPr>
        <w:spacing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320" w:dyaOrig="600">
          <v:shape id="_x0000_i1217" type="#_x0000_t75" style="width:66.4pt;height:30.4pt" o:ole="" fillcolor="window">
            <v:imagedata r:id="rId382" o:title=""/>
          </v:shape>
          <o:OLEObject Type="Embed" ProgID="Equation.3" ShapeID="_x0000_i1217" DrawAspect="Content" ObjectID="_1481386129" r:id="rId383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380" w:dyaOrig="320">
          <v:shape id="_x0000_i1218" type="#_x0000_t75" style="width:68.8pt;height:16pt" o:ole="" fillcolor="window">
            <v:imagedata r:id="rId384" o:title=""/>
          </v:shape>
          <o:OLEObject Type="Embed" ProgID="Equation.3" ShapeID="_x0000_i1218" DrawAspect="Content" ObjectID="_1481386130" r:id="rId385"/>
        </w:object>
      </w:r>
      <w:r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1440" w:dyaOrig="320">
          <v:shape id="_x0000_i1219" type="#_x0000_t75" style="width:1in;height:16pt" o:ole="" fillcolor="window">
            <v:imagedata r:id="rId386" o:title=""/>
          </v:shape>
          <o:OLEObject Type="Embed" ProgID="Equation.3" ShapeID="_x0000_i1219" DrawAspect="Content" ObjectID="_1481386131" r:id="rId387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tabs>
          <w:tab w:val="left" w:pos="8789"/>
        </w:tabs>
        <w:spacing w:line="360" w:lineRule="auto"/>
        <w:ind w:firstLine="301"/>
        <w:rPr>
          <w:b/>
          <w:color w:val="FF00FF"/>
          <w:sz w:val="24"/>
          <w:szCs w:val="24"/>
          <w:lang w:val="uk-UA"/>
        </w:rPr>
      </w:pPr>
      <w:r>
        <w:rPr>
          <w:b/>
          <w:color w:val="FF00FF"/>
          <w:sz w:val="24"/>
          <w:szCs w:val="24"/>
          <w:lang w:val="uk-UA"/>
        </w:rPr>
        <w:t xml:space="preserve">2. Рівняння вигляду </w:t>
      </w:r>
    </w:p>
    <w:p w:rsidR="00000000" w:rsidRDefault="0077256E">
      <w:pPr>
        <w:tabs>
          <w:tab w:val="right" w:pos="6503"/>
        </w:tabs>
        <w:spacing w:before="120" w:after="120" w:line="360" w:lineRule="auto"/>
        <w:ind w:firstLine="1276"/>
        <w:rPr>
          <w:sz w:val="24"/>
          <w:szCs w:val="24"/>
          <w:lang w:val="uk-UA"/>
        </w:rPr>
      </w:pPr>
      <w:r>
        <w:rPr>
          <w:color w:val="FF00FF"/>
          <w:sz w:val="24"/>
          <w:szCs w:val="24"/>
          <w:vertAlign w:val="subscript"/>
          <w:lang w:val="uk-UA"/>
        </w:rPr>
        <w:object w:dxaOrig="2960" w:dyaOrig="320">
          <v:shape id="_x0000_i1220" type="#_x0000_t75" style="width:148pt;height:16pt" o:ole="" fillcolor="window">
            <v:imagedata r:id="rId388" o:title=""/>
          </v:shape>
          <o:OLEObject Type="Embed" ProgID="Equation.3" ShapeID="_x0000_i1220" DrawAspect="Content" ObjectID="_1481386132" r:id="rId389"/>
        </w:object>
      </w:r>
      <w:r>
        <w:rPr>
          <w:color w:val="FF00FF"/>
          <w:sz w:val="24"/>
          <w:szCs w:val="24"/>
          <w:lang w:val="uk-UA"/>
        </w:rPr>
        <w:t xml:space="preserve">, </w:t>
      </w:r>
      <w:r>
        <w:rPr>
          <w:color w:val="FF00FF"/>
          <w:sz w:val="24"/>
          <w:szCs w:val="24"/>
          <w:vertAlign w:val="subscript"/>
          <w:lang w:val="uk-UA"/>
        </w:rPr>
        <w:object w:dxaOrig="1219" w:dyaOrig="260">
          <v:shape id="_x0000_i1221" type="#_x0000_t75" style="width:60.8pt;height:12.8pt" o:ole="" fillcolor="window">
            <v:imagedata r:id="rId390" o:title=""/>
          </v:shape>
          <o:OLEObject Type="Embed" ProgID="Equation.3" ShapeID="_x0000_i1221" DrawAspect="Content" ObjectID="_1481386133" r:id="rId391"/>
        </w:object>
      </w:r>
      <w:r>
        <w:rPr>
          <w:color w:val="FF00FF"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ab/>
        <w:t>(1)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Групуємо члени: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3840" w:dyaOrig="360">
          <v:shape id="_x0000_i1222" type="#_x0000_t75" style="width:192pt;height:18.4pt" o:ole="" fillcolor="window">
            <v:imagedata r:id="rId392" o:title=""/>
          </v:shape>
          <o:OLEObject Type="Embed" ProgID="Equation.3" ShapeID="_x0000_i1222" DrawAspect="Content" ObjectID="_1481386134" r:id="rId393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pacing w:val="-4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Заміною </w:t>
      </w:r>
      <w:r>
        <w:rPr>
          <w:noProof/>
          <w:spacing w:val="-4"/>
          <w:sz w:val="24"/>
          <w:szCs w:val="24"/>
          <w:vertAlign w:val="subscript"/>
        </w:rPr>
        <w:drawing>
          <wp:inline distT="0" distB="0" distL="0" distR="0">
            <wp:extent cx="985520" cy="22352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-4"/>
          <w:sz w:val="24"/>
          <w:szCs w:val="24"/>
          <w:lang w:val="uk-UA"/>
        </w:rPr>
        <w:t xml:space="preserve"> зводимо дане рівняння до квадратного:</w:t>
      </w:r>
    </w:p>
    <w:p w:rsidR="00000000" w:rsidRDefault="0077256E">
      <w:pPr>
        <w:spacing w:before="8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900" w:dyaOrig="320">
          <v:shape id="_x0000_i1224" type="#_x0000_t75" style="width:95.2pt;height:16pt" o:ole="" fillcolor="window">
            <v:imagedata r:id="rId395" o:title=""/>
          </v:shape>
          <o:OLEObject Type="Embed" ProgID="Equation.3" ShapeID="_x0000_i1224" DrawAspect="Content" ObjectID="_1481386135" r:id="rId396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77256E">
      <w:pPr>
        <w:spacing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920" w:dyaOrig="360">
          <v:shape id="_x0000_i1225" type="#_x0000_t75" style="width:96pt;height:18.4pt" o:ole="" fillcolor="window">
            <v:imagedata r:id="rId397" o:title=""/>
          </v:shape>
          <o:OLEObject Type="Embed" ProgID="Equation.3" ShapeID="_x0000_i1225" DrawAspect="Content" ObjectID="_1481386136" r:id="rId398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numPr>
          <w:ilvl w:val="0"/>
          <w:numId w:val="40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Розкладемо на множники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299" w:dyaOrig="320">
          <v:shape id="_x0000_i1226" type="#_x0000_t75" style="width:114.4pt;height:16pt" o:ole="" fillcolor="window">
            <v:imagedata r:id="rId399" o:title=""/>
          </v:shape>
          <o:OLEObject Type="Embed" ProgID="Equation.3" ShapeID="_x0000_i1226" DrawAspect="Content" ObjectID="_1481386137" r:id="rId400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Оскільки </w:t>
      </w:r>
      <w:r>
        <w:rPr>
          <w:sz w:val="24"/>
          <w:szCs w:val="24"/>
          <w:vertAlign w:val="subscript"/>
          <w:lang w:val="uk-UA"/>
        </w:rPr>
        <w:object w:dxaOrig="1261" w:dyaOrig="260">
          <v:shape id="_x0000_i1227" type="#_x0000_t75" style="width:63.2pt;height:12.8pt" o:ole="" fillcolor="window">
            <v:imagedata r:id="rId401" o:title=""/>
          </v:shape>
          <o:OLEObject Type="Embed" ProgID="Equation.3" ShapeID="_x0000_i1227" DrawAspect="Content" ObjectID="_1481386138" r:id="rId402"/>
        </w:object>
      </w:r>
      <w:r>
        <w:rPr>
          <w:sz w:val="24"/>
          <w:szCs w:val="24"/>
          <w:lang w:val="uk-UA"/>
        </w:rPr>
        <w:t>, то групуємо перший і четвертий, а також другий і третій множники: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180" w:dyaOrig="360">
          <v:shape id="_x0000_i1228" type="#_x0000_t75" style="width:108.8pt;height:18.4pt" o:ole="" fillcolor="window">
            <v:imagedata r:id="rId403" o:title=""/>
          </v:shape>
          <o:OLEObject Type="Embed" ProgID="Equation.3" ShapeID="_x0000_i1228" DrawAspect="Content" ObjectID="_1481386139" r:id="rId404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Виконуючи заміну </w:t>
      </w:r>
      <w:r>
        <w:rPr>
          <w:sz w:val="24"/>
          <w:szCs w:val="24"/>
          <w:vertAlign w:val="subscript"/>
          <w:lang w:val="uk-UA"/>
        </w:rPr>
        <w:object w:dxaOrig="980" w:dyaOrig="360">
          <v:shape id="_x0000_i1229" type="#_x0000_t75" style="width:48.8pt;height:18.4pt" o:ole="" fillcolor="window">
            <v:imagedata r:id="rId405" o:title=""/>
          </v:shape>
          <o:OLEObject Type="Embed" ProgID="Equation.3" ShapeID="_x0000_i1229" DrawAspect="Content" ObjectID="_1481386140" r:id="rId406"/>
        </w:object>
      </w:r>
      <w:r>
        <w:rPr>
          <w:sz w:val="24"/>
          <w:szCs w:val="24"/>
          <w:lang w:val="uk-UA"/>
        </w:rPr>
        <w:t>, дістаємо: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260" w:dyaOrig="320">
          <v:shape id="_x0000_i1230" type="#_x0000_t75" style="width:63.2pt;height:16pt" o:ole="" fillcolor="window">
            <v:imagedata r:id="rId407" o:title=""/>
          </v:shape>
          <o:OLEObject Type="Embed" ProgID="Equation.3" ShapeID="_x0000_i1230" DrawAspect="Content" ObjectID="_1481386141" r:id="rId408"/>
        </w:object>
      </w:r>
      <w:r>
        <w:rPr>
          <w:sz w:val="24"/>
          <w:szCs w:val="24"/>
          <w:lang w:val="uk-UA"/>
        </w:rPr>
        <w:t>,</w:t>
      </w:r>
      <w:r>
        <w:rPr>
          <w:sz w:val="24"/>
          <w:szCs w:val="24"/>
          <w:vertAlign w:val="subscript"/>
          <w:lang w:val="uk-UA"/>
        </w:rPr>
        <w:object w:dxaOrig="1540" w:dyaOrig="360">
          <v:shape id="_x0000_i1231" type="#_x0000_t75" style="width:77.6pt;height:18.4pt" o:ole="" fillcolor="window">
            <v:imagedata r:id="rId409" o:title=""/>
          </v:shape>
          <o:OLEObject Type="Embed" ProgID="Equation.3" ShapeID="_x0000_i1231" DrawAspect="Content" ObjectID="_1481386142" r:id="rId410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480" w:dyaOrig="320">
          <v:shape id="_x0000_i1232" type="#_x0000_t75" style="width:74.4pt;height:16pt" o:ole="" fillcolor="window">
            <v:imagedata r:id="rId411" o:title=""/>
          </v:shape>
          <o:OLEObject Type="Embed" ProgID="Equation.3" ShapeID="_x0000_i1232" DrawAspect="Content" ObjectID="_1481386143" r:id="rId412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Повертаючись до початкових позначень, маємо:</w: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960" w:dyaOrig="320">
          <v:shape id="_x0000_i1233" type="#_x0000_t75" style="width:48pt;height:16pt" o:ole="" fillcolor="window">
            <v:imagedata r:id="rId413" o:title=""/>
          </v:shape>
          <o:OLEObject Type="Embed" ProgID="Equation.3" ShapeID="_x0000_i1233" DrawAspect="Content" ObjectID="_1481386144" r:id="rId414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440" w:dyaOrig="320">
          <v:shape id="_x0000_i1234" type="#_x0000_t75" style="width:1in;height:16pt" o:ole="" fillcolor="window">
            <v:imagedata r:id="rId415" o:title=""/>
          </v:shape>
          <o:OLEObject Type="Embed" ProgID="Equation.3" ShapeID="_x0000_i1234" DrawAspect="Content" ObjectID="_1481386145" r:id="rId416"/>
        </w:object>
      </w:r>
      <w:r>
        <w:rPr>
          <w:sz w:val="24"/>
          <w:szCs w:val="24"/>
          <w:lang w:val="uk-UA"/>
        </w:rPr>
        <w:t>,</w:t>
      </w:r>
    </w:p>
    <w:p w:rsidR="00000000" w:rsidRDefault="0077256E">
      <w:pPr>
        <w:spacing w:before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100" w:dyaOrig="320">
          <v:shape id="_x0000_i1235" type="#_x0000_t75" style="width:54.4pt;height:16pt" o:ole="" fillcolor="window">
            <v:imagedata r:id="rId417" o:title=""/>
          </v:shape>
          <o:OLEObject Type="Embed" ProgID="Equation.3" ShapeID="_x0000_i1235" DrawAspect="Content" ObjectID="_1481386146" r:id="rId418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600" w:dyaOrig="260">
          <v:shape id="_x0000_i1236" type="#_x0000_t75" style="width:30.4pt;height:12.8pt" o:ole="" fillcolor="window">
            <v:imagedata r:id="rId419" o:title=""/>
          </v:shape>
          <o:OLEObject Type="Embed" ProgID="Equation.3" ShapeID="_x0000_i1236" DrawAspect="Content" ObjectID="_1481386147" r:id="rId420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520" w:dyaOrig="360">
          <v:shape id="_x0000_i1237" type="#_x0000_t75" style="width:126.4pt;height:18.4pt" o:ole="" fillcolor="window">
            <v:imagedata r:id="rId421" o:title=""/>
          </v:shape>
          <o:OLEObject Type="Embed" ProgID="Equation.3" ShapeID="_x0000_i1237" DrawAspect="Content" ObjectID="_1481386148" r:id="rId422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numPr>
          <w:ilvl w:val="0"/>
          <w:numId w:val="42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Щоб звести дане рів</w:t>
      </w:r>
      <w:r>
        <w:rPr>
          <w:sz w:val="24"/>
          <w:szCs w:val="24"/>
          <w:lang w:val="uk-UA"/>
        </w:rPr>
        <w:t>няння до рівняння виду (1), помножимо третій і четвертий множники на 2 і 6: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3400" w:dyaOrig="320">
          <v:shape id="_x0000_i1238" type="#_x0000_t75" style="width:170.4pt;height:16pt" o:ole="" fillcolor="window">
            <v:imagedata r:id="rId423" o:title=""/>
          </v:shape>
          <o:OLEObject Type="Embed" ProgID="Equation.3" ShapeID="_x0000_i1238" DrawAspect="Content" ObjectID="_1481386149" r:id="rId424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Оскільки 5 + 5 = 4 + 6, то групуємо перший і другий, а також третій і четвертий множники: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3760" w:dyaOrig="360">
          <v:shape id="_x0000_i1239" type="#_x0000_t75" style="width:188pt;height:18.4pt" o:ole="" fillcolor="window">
            <v:imagedata r:id="rId425" o:title=""/>
          </v:shape>
          <o:OLEObject Type="Embed" ProgID="Equation.3" ShapeID="_x0000_i1239" DrawAspect="Content" ObjectID="_1481386150" r:id="rId426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Позначимо </w:t>
      </w:r>
      <w:r>
        <w:rPr>
          <w:sz w:val="24"/>
          <w:szCs w:val="24"/>
          <w:vertAlign w:val="subscript"/>
          <w:lang w:val="uk-UA"/>
        </w:rPr>
        <w:object w:dxaOrig="1820" w:dyaOrig="320">
          <v:shape id="_x0000_i1240" type="#_x0000_t75" style="width:90.4pt;height:16pt" o:ole="" fillcolor="window">
            <v:imagedata r:id="rId427" o:title=""/>
          </v:shape>
          <o:OLEObject Type="Embed" ProgID="Equation.3" ShapeID="_x0000_i1240" DrawAspect="Content" ObjectID="_1481386151" r:id="rId428"/>
        </w:object>
      </w:r>
      <w:r>
        <w:rPr>
          <w:sz w:val="24"/>
          <w:szCs w:val="24"/>
          <w:lang w:val="uk-UA"/>
        </w:rPr>
        <w:t xml:space="preserve">, тоді </w:t>
      </w:r>
      <w:r>
        <w:rPr>
          <w:sz w:val="24"/>
          <w:szCs w:val="24"/>
          <w:vertAlign w:val="subscript"/>
          <w:lang w:val="uk-UA"/>
        </w:rPr>
        <w:object w:dxaOrig="1219" w:dyaOrig="320">
          <v:shape id="_x0000_i1241" type="#_x0000_t75" style="width:60.8pt;height:16pt" o:ole="" fillcolor="window">
            <v:imagedata r:id="rId429" o:title=""/>
          </v:shape>
          <o:OLEObject Type="Embed" ProgID="Equation.3" ShapeID="_x0000_i1241" DrawAspect="Content" ObjectID="_1481386152" r:id="rId430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720" w:dyaOrig="320">
          <v:shape id="_x0000_i1242" type="#_x0000_t75" style="width:36pt;height:16pt" o:ole="" fillcolor="window">
            <v:imagedata r:id="rId431" o:title=""/>
          </v:shape>
          <o:OLEObject Type="Embed" ProgID="Equation.3" ShapeID="_x0000_i1242" DrawAspect="Content" ObjectID="_1481386153" r:id="rId432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680" w:dyaOrig="320">
          <v:shape id="_x0000_i1243" type="#_x0000_t75" style="width:33.6pt;height:16pt" o:ole="" fillcolor="window">
            <v:imagedata r:id="rId433" o:title=""/>
          </v:shape>
          <o:OLEObject Type="Embed" ProgID="Equation.3" ShapeID="_x0000_i1243" DrawAspect="Content" ObjectID="_1481386154" r:id="rId434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Остаточно дістанемо: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980" w:dyaOrig="320">
          <v:shape id="_x0000_i1244" type="#_x0000_t75" style="width:99.2pt;height:16pt" o:ole="" fillcolor="window">
            <v:imagedata r:id="rId435" o:title=""/>
          </v:shape>
          <o:OLEObject Type="Embed" ProgID="Equation.3" ShapeID="_x0000_i1244" DrawAspect="Content" ObjectID="_1481386155" r:id="rId436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760" w:dyaOrig="660">
          <v:shape id="_x0000_i1245" type="#_x0000_t75" style="width:88pt;height:32.8pt" o:ole="" fillcolor="window">
            <v:imagedata r:id="rId437" o:title=""/>
          </v:shape>
          <o:OLEObject Type="Embed" ProgID="Equation.3" ShapeID="_x0000_i1245" DrawAspect="Content" ObjectID="_1481386156" r:id="rId438"/>
        </w:object>
      </w:r>
      <w:r>
        <w:rPr>
          <w:sz w:val="24"/>
          <w:szCs w:val="24"/>
          <w:lang w:val="uk-UA"/>
        </w:rPr>
        <w:t>,</w: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960" w:dyaOrig="320">
          <v:shape id="_x0000_i1246" type="#_x0000_t75" style="width:98.4pt;height:16pt" o:ole="" fillcolor="window">
            <v:imagedata r:id="rId439" o:title=""/>
          </v:shape>
          <o:OLEObject Type="Embed" ProgID="Equation.3" ShapeID="_x0000_i1246" DrawAspect="Content" ObjectID="_1481386157" r:id="rId440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600" w:dyaOrig="260">
          <v:shape id="_x0000_i1247" type="#_x0000_t75" style="width:30.4pt;height:12.8pt" o:ole="" fillcolor="window">
            <v:imagedata r:id="rId441" o:title=""/>
          </v:shape>
          <o:OLEObject Type="Embed" ProgID="Equation.3" ShapeID="_x0000_i1247" DrawAspect="Content" ObjectID="_1481386158" r:id="rId442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600" w:dyaOrig="260">
          <v:shape id="_x0000_i1248" type="#_x0000_t75" style="width:30.4pt;height:12.8pt" o:ole="" fillcolor="window">
            <v:imagedata r:id="rId443" o:title=""/>
          </v:shape>
          <o:OLEObject Type="Embed" ProgID="Equation.3" ShapeID="_x0000_i1248" DrawAspect="Content" ObjectID="_1481386159" r:id="rId444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3080" w:dyaOrig="320">
          <v:shape id="_x0000_i1249" type="#_x0000_t75" style="width:153.6pt;height:16pt" o:ole="" fillcolor="window">
            <v:imagedata r:id="rId445" o:title=""/>
          </v:shape>
          <o:OLEObject Type="Embed" ProgID="Equation.3" ShapeID="_x0000_i1249" DrawAspect="Content" ObjectID="_1481386160" r:id="rId446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numPr>
          <w:ilvl w:val="0"/>
          <w:numId w:val="44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Зводимо рівняння до вигляду (1):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3700" w:dyaOrig="320">
          <v:shape id="_x0000_i1250" type="#_x0000_t75" style="width:184.8pt;height:16pt" o:ole="" fillcolor="window">
            <v:imagedata r:id="rId447" o:title=""/>
          </v:shape>
          <o:OLEObject Type="Embed" ProgID="Equation.3" ShapeID="_x0000_i1250" DrawAspect="Content" ObjectID="_1481386161" r:id="rId448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Оскільки – 1 – 4 = – 2 – 3, то групуємо перший і четвертий, а також другий і третій множники: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3680" w:dyaOrig="360">
          <v:shape id="_x0000_i1251" type="#_x0000_t75" style="width:184pt;height:18.4pt" o:ole="" fillcolor="window">
            <v:imagedata r:id="rId449" o:title=""/>
          </v:shape>
          <o:OLEObject Type="Embed" ProgID="Equation.3" ShapeID="_x0000_i1251" DrawAspect="Content" ObjectID="_1481386162" r:id="rId450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Скориставшись заміною </w:t>
      </w:r>
      <w:r>
        <w:rPr>
          <w:sz w:val="24"/>
          <w:szCs w:val="24"/>
          <w:vertAlign w:val="subscript"/>
          <w:lang w:val="uk-UA"/>
        </w:rPr>
        <w:object w:dxaOrig="1800" w:dyaOrig="320">
          <v:shape id="_x0000_i1252" type="#_x0000_t75" style="width:90.4pt;height:16pt" o:ole="" fillcolor="window">
            <v:imagedata r:id="rId451" o:title=""/>
          </v:shape>
          <o:OLEObject Type="Embed" ProgID="Equation.3" ShapeID="_x0000_i1252" DrawAspect="Content" ObjectID="_1481386163" r:id="rId452"/>
        </w:object>
      </w:r>
      <w:r>
        <w:rPr>
          <w:sz w:val="24"/>
          <w:szCs w:val="24"/>
          <w:lang w:val="uk-UA"/>
        </w:rPr>
        <w:t>, дістанемо: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239" w:dyaOrig="320">
          <v:shape id="_x0000_i1253" type="#_x0000_t75" style="width:62.4pt;height:16pt" o:ole="" fillcolor="window">
            <v:imagedata r:id="rId453" o:title=""/>
          </v:shape>
          <o:OLEObject Type="Embed" ProgID="Equation.3" ShapeID="_x0000_i1253" DrawAspect="Content" ObjectID="_1481386164" r:id="rId454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560" w:dyaOrig="320">
          <v:shape id="_x0000_i1254" type="#_x0000_t75" style="width:78.4pt;height:16pt" o:ole="" fillcolor="window">
            <v:imagedata r:id="rId455" o:title=""/>
          </v:shape>
          <o:OLEObject Type="Embed" ProgID="Equation.3" ShapeID="_x0000_i1254" DrawAspect="Content" ObjectID="_1481386165" r:id="rId456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pStyle w:val="a7"/>
        <w:ind w:firstLine="301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Повертаючись до початкових позначень, розв’язуємо такі рівняння:</w:t>
      </w:r>
    </w:p>
    <w:p w:rsidR="00000000" w:rsidRDefault="0077256E">
      <w:pPr>
        <w:spacing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920" w:dyaOrig="320">
          <v:shape id="_x0000_i1255" type="#_x0000_t75" style="width:96pt;height:16pt" o:ole="" fillcolor="window">
            <v:imagedata r:id="rId457" o:title=""/>
          </v:shape>
          <o:OLEObject Type="Embed" ProgID="Equation.3" ShapeID="_x0000_i1255" DrawAspect="Content" ObjectID="_1481386166" r:id="rId458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639" w:dyaOrig="579">
          <v:shape id="_x0000_i1256" type="#_x0000_t75" style="width:32pt;height:29.6pt" o:ole="" fillcolor="window">
            <v:imagedata r:id="rId459" o:title=""/>
          </v:shape>
          <o:OLEObject Type="Embed" ProgID="Equation.3" ShapeID="_x0000_i1256" DrawAspect="Content" ObjectID="_1481386167" r:id="rId460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920" w:dyaOrig="580">
          <v:shape id="_x0000_i1257" type="#_x0000_t75" style="width:45.6pt;height:29.6pt" o:ole="" fillcolor="window">
            <v:imagedata r:id="rId461" o:title=""/>
          </v:shape>
          <o:OLEObject Type="Embed" ProgID="Equation.3" ShapeID="_x0000_i1257" DrawAspect="Content" ObjectID="_1481386168" r:id="rId462"/>
        </w:object>
      </w:r>
      <w:r>
        <w:rPr>
          <w:sz w:val="24"/>
          <w:szCs w:val="24"/>
          <w:lang w:val="uk-UA"/>
        </w:rPr>
        <w:t>;</w:t>
      </w:r>
    </w:p>
    <w:p w:rsidR="00000000" w:rsidRDefault="0077256E">
      <w:pPr>
        <w:spacing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079" w:dyaOrig="320">
          <v:shape id="_x0000_i1258" type="#_x0000_t75" style="width:104pt;height:16pt" o:ole="" fillcolor="window">
            <v:imagedata r:id="rId463" o:title=""/>
          </v:shape>
          <o:OLEObject Type="Embed" ProgID="Equation.3" ShapeID="_x0000_i1258" DrawAspect="Content" ObjectID="_1481386169" r:id="rId464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600" w:dyaOrig="260">
          <v:shape id="_x0000_i1259" type="#_x0000_t75" style="width:30.4pt;height:12.8pt" o:ole="" fillcolor="window">
            <v:imagedata r:id="rId465" o:title=""/>
          </v:shape>
          <o:OLEObject Type="Embed" ProgID="Equation.3" ShapeID="_x0000_i1259" DrawAspect="Content" ObjectID="_1481386170" r:id="rId466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600" w:dyaOrig="260">
          <v:shape id="_x0000_i1260" type="#_x0000_t75" style="width:30.4pt;height:12.8pt" o:ole="" fillcolor="window">
            <v:imagedata r:id="rId467" o:title=""/>
          </v:shape>
          <o:OLEObject Type="Embed" ProgID="Equation.3" ShapeID="_x0000_i1260" DrawAspect="Content" ObjectID="_1481386171" r:id="rId468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tabs>
          <w:tab w:val="left" w:pos="8789"/>
        </w:tabs>
        <w:spacing w:line="360" w:lineRule="auto"/>
        <w:ind w:firstLine="301"/>
        <w:rPr>
          <w:b/>
          <w:color w:val="FF00FF"/>
          <w:sz w:val="24"/>
          <w:szCs w:val="24"/>
          <w:lang w:val="uk-UA"/>
        </w:rPr>
      </w:pPr>
      <w:r>
        <w:rPr>
          <w:b/>
          <w:color w:val="FF00FF"/>
          <w:sz w:val="24"/>
          <w:szCs w:val="24"/>
          <w:lang w:val="uk-UA"/>
        </w:rPr>
        <w:t xml:space="preserve">3. Рівняння виду </w:t>
      </w:r>
    </w:p>
    <w:p w:rsidR="00000000" w:rsidRDefault="0077256E">
      <w:pPr>
        <w:tabs>
          <w:tab w:val="right" w:pos="6503"/>
        </w:tabs>
        <w:spacing w:before="120" w:after="120" w:line="360" w:lineRule="auto"/>
        <w:ind w:firstLine="1985"/>
        <w:rPr>
          <w:sz w:val="24"/>
          <w:szCs w:val="24"/>
          <w:lang w:val="uk-UA"/>
        </w:rPr>
      </w:pPr>
      <w:r>
        <w:rPr>
          <w:b/>
          <w:color w:val="FF00FF"/>
          <w:sz w:val="24"/>
          <w:szCs w:val="24"/>
          <w:vertAlign w:val="subscript"/>
          <w:lang w:val="uk-UA"/>
        </w:rPr>
        <w:object w:dxaOrig="3140" w:dyaOrig="360">
          <v:shape id="_x0000_i1261" type="#_x0000_t75" style="width:156.8pt;height:18.4pt" o:ole="" fillcolor="window">
            <v:imagedata r:id="rId469" o:title=""/>
          </v:shape>
          <o:OLEObject Type="Embed" ProgID="Equation.3" ShapeID="_x0000_i1261" DrawAspect="Content" ObjectID="_1481386172" r:id="rId470"/>
        </w:object>
      </w:r>
      <w:r>
        <w:rPr>
          <w:sz w:val="24"/>
          <w:szCs w:val="24"/>
          <w:lang w:val="uk-UA"/>
        </w:rPr>
        <w:tab/>
        <w:t>(2)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Поділивши обидві частини даного рівняння на </w:t>
      </w:r>
      <w:r>
        <w:rPr>
          <w:sz w:val="24"/>
          <w:szCs w:val="24"/>
          <w:vertAlign w:val="subscript"/>
          <w:lang w:val="uk-UA"/>
        </w:rPr>
        <w:object w:dxaOrig="279" w:dyaOrig="319">
          <v:shape id="_x0000_i1262" type="#_x0000_t75" style="width:14.4pt;height:16pt" o:ole="" fillcolor="window">
            <v:imagedata r:id="rId471" o:title=""/>
          </v:shape>
          <o:OLEObject Type="Embed" ProgID="Equation.3" ShapeID="_x0000_i1262" DrawAspect="Content" ObjectID="_1481386173" r:id="rId472"/>
        </w:object>
      </w:r>
      <w:r>
        <w:rPr>
          <w:sz w:val="24"/>
          <w:szCs w:val="24"/>
          <w:lang w:val="uk-UA"/>
        </w:rPr>
        <w:t>, дістанемо: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840" w:dyaOrig="660">
          <v:shape id="_x0000_i1263" type="#_x0000_t75" style="width:141.6pt;height:32.8pt" o:ole="" fillcolor="window">
            <v:imagedata r:id="rId473" o:title=""/>
          </v:shape>
          <o:OLEObject Type="Embed" ProgID="Equation.3" ShapeID="_x0000_i1263" DrawAspect="Content" ObjectID="_1481386174" r:id="rId474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Заміною </w:t>
      </w:r>
      <w:r>
        <w:rPr>
          <w:sz w:val="24"/>
          <w:szCs w:val="24"/>
          <w:vertAlign w:val="subscript"/>
          <w:lang w:val="uk-UA"/>
        </w:rPr>
        <w:object w:dxaOrig="980" w:dyaOrig="600">
          <v:shape id="_x0000_i1264" type="#_x0000_t75" style="width:48.8pt;height:30.4pt" o:ole="" fillcolor="window">
            <v:imagedata r:id="rId475" o:title=""/>
          </v:shape>
          <o:OLEObject Type="Embed" ProgID="Equation.3" ShapeID="_x0000_i1264" DrawAspect="Content" ObjectID="_1481386175" r:id="rId476"/>
        </w:object>
      </w:r>
      <w:r>
        <w:rPr>
          <w:sz w:val="24"/>
          <w:szCs w:val="24"/>
          <w:lang w:val="uk-UA"/>
        </w:rPr>
        <w:t xml:space="preserve"> зводимо це рівняння до квадратного:</w:t>
      </w:r>
    </w:p>
    <w:p w:rsidR="00000000" w:rsidRDefault="0077256E">
      <w:pPr>
        <w:spacing w:before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660" w:dyaOrig="320">
          <v:shape id="_x0000_i1265" type="#_x0000_t75" style="width:83.2pt;height:16pt" o:ole="" fillcolor="window">
            <v:imagedata r:id="rId477" o:title=""/>
          </v:shape>
          <o:OLEObject Type="Embed" ProgID="Equation.3" ShapeID="_x0000_i1265" DrawAspect="Content" ObjectID="_1481386176" r:id="rId478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700" w:dyaOrig="360">
          <v:shape id="_x0000_i1266" type="#_x0000_t75" style="width:135.2pt;height:18.4pt" o:ole="" fillcolor="window">
            <v:imagedata r:id="rId479" o:title=""/>
          </v:shape>
          <o:OLEObject Type="Embed" ProgID="Equation.3" ShapeID="_x0000_i1266" DrawAspect="Content" ObjectID="_1481386177" r:id="rId480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numPr>
          <w:ilvl w:val="0"/>
          <w:numId w:val="46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Це рівняння не має кореня </w:t>
      </w:r>
      <w:r>
        <w:rPr>
          <w:sz w:val="24"/>
          <w:szCs w:val="24"/>
          <w:vertAlign w:val="subscript"/>
          <w:lang w:val="uk-UA"/>
        </w:rPr>
        <w:object w:dxaOrig="540" w:dyaOrig="260">
          <v:shape id="_x0000_i1267" type="#_x0000_t75" style="width:27.2pt;height:12.8pt" o:ole="" fillcolor="window">
            <v:imagedata r:id="rId481" o:title=""/>
          </v:shape>
          <o:OLEObject Type="Embed" ProgID="Equation.3" ShapeID="_x0000_i1267" DrawAspect="Content" ObjectID="_1481386178" r:id="rId482"/>
        </w:object>
      </w:r>
      <w:r>
        <w:rPr>
          <w:sz w:val="24"/>
          <w:szCs w:val="24"/>
          <w:lang w:val="uk-UA"/>
        </w:rPr>
        <w:t xml:space="preserve">, тому можемо поділити обидві його частини на </w:t>
      </w:r>
      <w:r>
        <w:rPr>
          <w:sz w:val="24"/>
          <w:szCs w:val="24"/>
          <w:vertAlign w:val="subscript"/>
          <w:lang w:val="uk-UA"/>
        </w:rPr>
        <w:object w:dxaOrig="260" w:dyaOrig="320">
          <v:shape id="_x0000_i1268" type="#_x0000_t75" style="width:12.8pt;height:16pt" o:ole="" fillcolor="window">
            <v:imagedata r:id="rId17" o:title=""/>
          </v:shape>
          <o:OLEObject Type="Embed" ProgID="Equation.3" ShapeID="_x0000_i1268" DrawAspect="Content" ObjectID="_1481386179" r:id="rId483"/>
        </w:object>
      </w:r>
      <w:r>
        <w:rPr>
          <w:sz w:val="24"/>
          <w:szCs w:val="24"/>
          <w:lang w:val="uk-UA"/>
        </w:rPr>
        <w:t>:</w:t>
      </w:r>
    </w:p>
    <w:p w:rsidR="00000000" w:rsidRDefault="0077256E">
      <w:pPr>
        <w:spacing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420" w:dyaOrig="660">
          <v:shape id="_x0000_i1269" type="#_x0000_t75" style="width:120.8pt;height:32.8pt" o:ole="" fillcolor="window">
            <v:imagedata r:id="rId484" o:title=""/>
          </v:shape>
          <o:OLEObject Type="Embed" ProgID="Equation.3" ShapeID="_x0000_i1269" DrawAspect="Content" ObjectID="_1481386180" r:id="rId485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Виконавши заміну </w:t>
      </w:r>
      <w:r>
        <w:rPr>
          <w:sz w:val="24"/>
          <w:szCs w:val="24"/>
          <w:vertAlign w:val="subscript"/>
          <w:lang w:val="uk-UA"/>
        </w:rPr>
        <w:object w:dxaOrig="1140" w:dyaOrig="600">
          <v:shape id="_x0000_i1270" type="#_x0000_t75" style="width:56.8pt;height:30.4pt" o:ole="" fillcolor="window">
            <v:imagedata r:id="rId486" o:title=""/>
          </v:shape>
          <o:OLEObject Type="Embed" ProgID="Equation.3" ShapeID="_x0000_i1270" DrawAspect="Content" ObjectID="_1481386181" r:id="rId487"/>
        </w:object>
      </w:r>
      <w:r>
        <w:rPr>
          <w:sz w:val="24"/>
          <w:szCs w:val="24"/>
          <w:lang w:val="uk-UA"/>
        </w:rPr>
        <w:t>, дістанемо квадратне рівняння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980" w:dyaOrig="320">
          <v:shape id="_x0000_i1271" type="#_x0000_t75" style="width:48.8pt;height:16pt" o:ole="" fillcolor="window">
            <v:imagedata r:id="rId488" o:title=""/>
          </v:shape>
          <o:OLEObject Type="Embed" ProgID="Equation.3" ShapeID="_x0000_i1271" DrawAspect="Content" ObjectID="_1481386182" r:id="rId489"/>
        </w:object>
      </w:r>
      <w:r>
        <w:rPr>
          <w:sz w:val="24"/>
          <w:szCs w:val="24"/>
          <w:lang w:val="uk-UA"/>
        </w:rPr>
        <w:t xml:space="preserve">, розв’язки якого </w:t>
      </w:r>
      <w:r>
        <w:rPr>
          <w:sz w:val="24"/>
          <w:szCs w:val="24"/>
          <w:vertAlign w:val="subscript"/>
          <w:lang w:val="uk-UA"/>
        </w:rPr>
        <w:object w:dxaOrig="1300" w:dyaOrig="320">
          <v:shape id="_x0000_i1272" type="#_x0000_t75" style="width:65.6pt;height:16pt" o:ole="" fillcolor="window">
            <v:imagedata r:id="rId490" o:title=""/>
          </v:shape>
          <o:OLEObject Type="Embed" ProgID="Equation.3" ShapeID="_x0000_i1272" DrawAspect="Content" ObjectID="_1481386183" r:id="rId491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pStyle w:val="21"/>
        <w:spacing w:line="360" w:lineRule="auto"/>
        <w:jc w:val="left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Повертаючись до початкових позначень, остаточно знаходимо: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140" w:dyaOrig="600">
          <v:shape id="_x0000_i1273" type="#_x0000_t75" style="width:56.8pt;height:30.4pt" o:ole="" fillcolor="window">
            <v:imagedata r:id="rId492" o:title=""/>
          </v:shape>
          <o:OLEObject Type="Embed" ProgID="Equation.3" ShapeID="_x0000_i1273" DrawAspect="Content" ObjectID="_1481386184" r:id="rId493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600" w:dyaOrig="260">
          <v:shape id="_x0000_i1274" type="#_x0000_t75" style="width:30.4pt;height:12.8pt" o:ole="" fillcolor="window">
            <v:imagedata r:id="rId494" o:title=""/>
          </v:shape>
          <o:OLEObject Type="Embed" ProgID="Equation.3" ShapeID="_x0000_i1274" DrawAspect="Content" ObjectID="_1481386185" r:id="rId495"/>
        </w:object>
      </w:r>
      <w:r>
        <w:rPr>
          <w:sz w:val="24"/>
          <w:szCs w:val="24"/>
          <w:lang w:val="uk-UA"/>
        </w:rPr>
        <w:t>;</w:t>
      </w:r>
    </w:p>
    <w:p w:rsidR="00000000" w:rsidRDefault="0077256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320" w:dyaOrig="600">
          <v:shape id="_x0000_i1275" type="#_x0000_t75" style="width:66.4pt;height:30.4pt" o:ole="" fillcolor="window">
            <v:imagedata r:id="rId496" o:title=""/>
          </v:shape>
          <o:OLEObject Type="Embed" ProgID="Equation.3" ShapeID="_x0000_i1275" DrawAspect="Content" ObjectID="_1481386186" r:id="rId497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560" w:dyaOrig="320">
          <v:shape id="_x0000_i1276" type="#_x0000_t75" style="width:78.4pt;height:16pt" o:ole="" fillcolor="window">
            <v:imagedata r:id="rId498" o:title=""/>
          </v:shape>
          <o:OLEObject Type="Embed" ProgID="Equation.3" ShapeID="_x0000_i1276" DrawAspect="Content" ObjectID="_1481386187" r:id="rId499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720" w:dyaOrig="360">
          <v:shape id="_x0000_i1277" type="#_x0000_t75" style="width:136pt;height:18.4pt" o:ole="" fillcolor="window">
            <v:imagedata r:id="rId500" o:title=""/>
          </v:shape>
          <o:OLEObject Type="Embed" ProgID="Equation.3" ShapeID="_x0000_i1277" DrawAspect="Content" ObjectID="_1481386188" r:id="rId501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numPr>
          <w:ilvl w:val="0"/>
          <w:numId w:val="48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Щоб з</w:t>
      </w:r>
      <w:r>
        <w:rPr>
          <w:sz w:val="24"/>
          <w:szCs w:val="24"/>
          <w:lang w:val="uk-UA"/>
        </w:rPr>
        <w:t xml:space="preserve">вести це рівняння до вигляду (2), позначимо </w:t>
      </w:r>
      <w:r>
        <w:rPr>
          <w:sz w:val="24"/>
          <w:szCs w:val="24"/>
          <w:vertAlign w:val="subscript"/>
          <w:lang w:val="uk-UA"/>
        </w:rPr>
        <w:object w:dxaOrig="840" w:dyaOrig="300">
          <v:shape id="_x0000_i1278" type="#_x0000_t75" style="width:42.4pt;height:15.2pt" o:ole="" fillcolor="window">
            <v:imagedata r:id="rId502" o:title=""/>
          </v:shape>
          <o:OLEObject Type="Embed" ProgID="Equation.3" ShapeID="_x0000_i1278" DrawAspect="Content" ObjectID="_1481386189" r:id="rId503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840" w:dyaOrig="300">
          <v:shape id="_x0000_i1279" type="#_x0000_t75" style="width:42.4pt;height:15.2pt" o:ole="" fillcolor="window">
            <v:imagedata r:id="rId504" o:title=""/>
          </v:shape>
          <o:OLEObject Type="Embed" ProgID="Equation.3" ShapeID="_x0000_i1279" DrawAspect="Content" ObjectID="_1481386190" r:id="rId505"/>
        </w:object>
      </w:r>
      <w:r>
        <w:rPr>
          <w:sz w:val="24"/>
          <w:szCs w:val="24"/>
          <w:lang w:val="uk-UA"/>
        </w:rPr>
        <w:t>. Виконавши заміну, дістанемо рівняння виду (2):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840" w:dyaOrig="360">
          <v:shape id="_x0000_i1280" type="#_x0000_t75" style="width:141.6pt;height:18.4pt" o:ole="" fillcolor="window">
            <v:imagedata r:id="rId506" o:title=""/>
          </v:shape>
          <o:OLEObject Type="Embed" ProgID="Equation.3" ShapeID="_x0000_i1280" DrawAspect="Content" ObjectID="_1481386191" r:id="rId507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Поділимо обидві частини цього рівняння на </w:t>
      </w:r>
      <w:r>
        <w:rPr>
          <w:sz w:val="24"/>
          <w:szCs w:val="24"/>
          <w:vertAlign w:val="subscript"/>
          <w:lang w:val="uk-UA"/>
        </w:rPr>
        <w:object w:dxaOrig="300" w:dyaOrig="360">
          <v:shape id="_x0000_i1281" type="#_x0000_t75" style="width:15.2pt;height:18.4pt" o:ole="" fillcolor="window">
            <v:imagedata r:id="rId508" o:title=""/>
          </v:shape>
          <o:OLEObject Type="Embed" ProgID="Equation.3" ShapeID="_x0000_i1281" DrawAspect="Content" ObjectID="_1481386192" r:id="rId509"/>
        </w:object>
      </w:r>
      <w:r>
        <w:rPr>
          <w:sz w:val="24"/>
          <w:szCs w:val="24"/>
          <w:lang w:val="uk-UA"/>
        </w:rPr>
        <w:t>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480" w:dyaOrig="720">
          <v:shape id="_x0000_i1282" type="#_x0000_t75" style="width:124pt;height:36pt" o:ole="" fillcolor="window">
            <v:imagedata r:id="rId510" o:title=""/>
          </v:shape>
          <o:OLEObject Type="Embed" ProgID="Equation.3" ShapeID="_x0000_i1282" DrawAspect="Content" ObjectID="_1481386193" r:id="rId511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</w:t>
      </w:r>
      <w:r>
        <w:rPr>
          <w:sz w:val="24"/>
          <w:szCs w:val="24"/>
          <w:lang w:val="uk-UA"/>
        </w:rPr>
        <w:t xml:space="preserve">езультаті заміни </w:t>
      </w:r>
      <w:r>
        <w:rPr>
          <w:sz w:val="24"/>
          <w:szCs w:val="24"/>
          <w:vertAlign w:val="subscript"/>
          <w:lang w:val="uk-UA"/>
        </w:rPr>
        <w:object w:dxaOrig="1199" w:dyaOrig="640">
          <v:shape id="_x0000_i1283" type="#_x0000_t75" style="width:60pt;height:32pt" o:ole="" fillcolor="window">
            <v:imagedata r:id="rId512" o:title=""/>
          </v:shape>
          <o:OLEObject Type="Embed" ProgID="Equation.3" ShapeID="_x0000_i1283" DrawAspect="Content" ObjectID="_1481386194" r:id="rId513"/>
        </w:object>
      </w:r>
      <w:r>
        <w:rPr>
          <w:sz w:val="24"/>
          <w:szCs w:val="24"/>
          <w:lang w:val="uk-UA"/>
        </w:rPr>
        <w:t xml:space="preserve"> дістанемо квадратне рівняння </w:t>
      </w:r>
      <w:r>
        <w:rPr>
          <w:sz w:val="24"/>
          <w:szCs w:val="24"/>
          <w:vertAlign w:val="subscript"/>
          <w:lang w:val="uk-UA"/>
        </w:rPr>
        <w:object w:dxaOrig="1020" w:dyaOrig="320">
          <v:shape id="_x0000_i1284" type="#_x0000_t75" style="width:51.2pt;height:16pt" o:ole="" fillcolor="window">
            <v:imagedata r:id="rId514" o:title=""/>
          </v:shape>
          <o:OLEObject Type="Embed" ProgID="Equation.3" ShapeID="_x0000_i1284" DrawAspect="Content" ObjectID="_1481386195" r:id="rId515"/>
        </w:object>
      </w:r>
      <w:r>
        <w:rPr>
          <w:sz w:val="24"/>
          <w:szCs w:val="24"/>
          <w:lang w:val="uk-UA"/>
        </w:rPr>
        <w:t xml:space="preserve">, розв’язки якого </w:t>
      </w:r>
      <w:r>
        <w:rPr>
          <w:sz w:val="24"/>
          <w:szCs w:val="24"/>
          <w:vertAlign w:val="subscript"/>
          <w:lang w:val="uk-UA"/>
        </w:rPr>
        <w:object w:dxaOrig="1300" w:dyaOrig="320">
          <v:shape id="_x0000_i1285" type="#_x0000_t75" style="width:65.6pt;height:16pt" o:ole="" fillcolor="window">
            <v:imagedata r:id="rId516" o:title=""/>
          </v:shape>
          <o:OLEObject Type="Embed" ProgID="Equation.3" ShapeID="_x0000_i1285" DrawAspect="Content" ObjectID="_1481386196" r:id="rId517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Повертаючись до початкових позначень, дістаємо: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199" w:dyaOrig="640">
          <v:shape id="_x0000_i1286" type="#_x0000_t75" style="width:60pt;height:32pt" o:ole="" fillcolor="window">
            <v:imagedata r:id="rId518" o:title=""/>
          </v:shape>
          <o:OLEObject Type="Embed" ProgID="Equation.3" ShapeID="_x0000_i1286" DrawAspect="Content" ObjectID="_1481386197" r:id="rId519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060" w:dyaOrig="380">
          <v:shape id="_x0000_i1287" type="#_x0000_t75" style="width:53.6pt;height:18.4pt" o:ole="" fillcolor="window">
            <v:imagedata r:id="rId520" o:title=""/>
          </v:shape>
          <o:OLEObject Type="Embed" ProgID="Equation.3" ShapeID="_x0000_i1287" DrawAspect="Content" ObjectID="_1481386198" r:id="rId521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240" w:dyaOrig="420">
          <v:shape id="_x0000_i1288" type="#_x0000_t75" style="width:62.4pt;height:20.8pt" o:ole="" fillcolor="window">
            <v:imagedata r:id="rId522" o:title=""/>
          </v:shape>
          <o:OLEObject Type="Embed" ProgID="Equation.3" ShapeID="_x0000_i1288" DrawAspect="Content" ObjectID="_1481386199" r:id="rId523"/>
        </w:object>
      </w:r>
      <w:r>
        <w:rPr>
          <w:sz w:val="24"/>
          <w:szCs w:val="24"/>
          <w:lang w:val="uk-UA"/>
        </w:rPr>
        <w:t>,</w:t>
      </w:r>
    </w:p>
    <w:p w:rsidR="00000000" w:rsidRDefault="0077256E">
      <w:pPr>
        <w:spacing w:line="360" w:lineRule="auto"/>
        <w:ind w:firstLine="142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359" w:dyaOrig="639">
          <v:shape id="_x0000_i1289" type="#_x0000_t75" style="width:68pt;height:32pt" o:ole="" fillcolor="window">
            <v:imagedata r:id="rId524" o:title=""/>
          </v:shape>
          <o:OLEObject Type="Embed" ProgID="Equation.3" ShapeID="_x0000_i1289" DrawAspect="Content" ObjectID="_1481386200" r:id="rId525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339" w:dyaOrig="640">
          <v:shape id="_x0000_i1290" type="#_x0000_t75" style="width:66.4pt;height:32pt" o:ole="" fillcolor="window">
            <v:imagedata r:id="rId526" o:title=""/>
          </v:shape>
          <o:OLEObject Type="Embed" ProgID="Equation.3" ShapeID="_x0000_i1290" DrawAspect="Content" ObjectID="_1481386201" r:id="rId527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499" w:dyaOrig="640">
          <v:shape id="_x0000_i1291" type="#_x0000_t75" style="width:75.2pt;height:32pt" o:ole="" fillcolor="window">
            <v:imagedata r:id="rId528" o:title=""/>
          </v:shape>
          <o:OLEObject Type="Embed" ProgID="Equation.3" ShapeID="_x0000_i1291" DrawAspect="Content" ObjectID="_1481386202" r:id="rId529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tabs>
          <w:tab w:val="left" w:pos="8789"/>
        </w:tabs>
        <w:spacing w:line="360" w:lineRule="auto"/>
        <w:ind w:firstLine="301"/>
        <w:rPr>
          <w:b/>
          <w:color w:val="FF00FF"/>
          <w:sz w:val="24"/>
          <w:szCs w:val="24"/>
          <w:lang w:val="uk-UA"/>
        </w:rPr>
      </w:pPr>
      <w:r>
        <w:rPr>
          <w:b/>
          <w:color w:val="FF00FF"/>
          <w:sz w:val="24"/>
          <w:szCs w:val="24"/>
          <w:lang w:val="uk-UA"/>
        </w:rPr>
        <w:t xml:space="preserve">4. Рівняння вигляду </w:t>
      </w:r>
    </w:p>
    <w:p w:rsidR="00000000" w:rsidRDefault="0077256E">
      <w:pPr>
        <w:tabs>
          <w:tab w:val="right" w:pos="6503"/>
        </w:tabs>
        <w:spacing w:before="120" w:after="120" w:line="360" w:lineRule="auto"/>
        <w:ind w:firstLine="1276"/>
        <w:rPr>
          <w:sz w:val="24"/>
          <w:szCs w:val="24"/>
          <w:lang w:val="uk-UA"/>
        </w:rPr>
      </w:pPr>
      <w:r>
        <w:rPr>
          <w:color w:val="FF00FF"/>
          <w:sz w:val="24"/>
          <w:szCs w:val="24"/>
          <w:vertAlign w:val="subscript"/>
          <w:lang w:val="uk-UA"/>
        </w:rPr>
        <w:object w:dxaOrig="4040" w:dyaOrig="400">
          <v:shape id="_x0000_i1292" type="#_x0000_t75" style="width:201.6pt;height:20pt" o:ole="" fillcolor="window">
            <v:imagedata r:id="rId530" o:title=""/>
          </v:shape>
          <o:OLEObject Type="Embed" ProgID="Equation.3" ShapeID="_x0000_i1292" DrawAspect="Content" ObjectID="_1481386203" r:id="rId531"/>
        </w:object>
      </w:r>
      <w:r>
        <w:rPr>
          <w:sz w:val="24"/>
          <w:szCs w:val="24"/>
          <w:lang w:val="uk-UA"/>
        </w:rPr>
        <w:tab/>
        <w:t>(3)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Поділивши обидві частини даного рівняння на </w:t>
      </w:r>
      <w:r>
        <w:rPr>
          <w:sz w:val="24"/>
          <w:szCs w:val="24"/>
          <w:vertAlign w:val="subscript"/>
          <w:lang w:val="uk-UA"/>
        </w:rPr>
        <w:object w:dxaOrig="260" w:dyaOrig="320">
          <v:shape id="_x0000_i1293" type="#_x0000_t75" style="width:12.8pt;height:16pt" o:ole="" fillcolor="window">
            <v:imagedata r:id="rId17" o:title=""/>
          </v:shape>
          <o:OLEObject Type="Embed" ProgID="Equation.3" ShapeID="_x0000_i1293" DrawAspect="Content" ObjectID="_1481386204" r:id="rId532"/>
        </w:object>
      </w:r>
      <w:r>
        <w:rPr>
          <w:sz w:val="24"/>
          <w:szCs w:val="24"/>
          <w:lang w:val="uk-UA"/>
        </w:rPr>
        <w:t>, дістанемо: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3540" w:dyaOrig="720">
          <v:shape id="_x0000_i1294" type="#_x0000_t75" style="width:176.8pt;height:36pt" o:ole="" fillcolor="window">
            <v:imagedata r:id="rId533" o:title=""/>
          </v:shape>
          <o:OLEObject Type="Embed" ProgID="Equation.3" ShapeID="_x0000_i1294" DrawAspect="Content" ObjectID="_1481386205" r:id="rId534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Це рівняння заміною </w:t>
      </w:r>
      <w:r>
        <w:rPr>
          <w:sz w:val="24"/>
          <w:szCs w:val="24"/>
          <w:vertAlign w:val="subscript"/>
          <w:lang w:val="uk-UA"/>
        </w:rPr>
        <w:object w:dxaOrig="980" w:dyaOrig="600">
          <v:shape id="_x0000_i1295" type="#_x0000_t75" style="width:48.8pt;height:30.4pt" o:ole="" fillcolor="window">
            <v:imagedata r:id="rId535" o:title=""/>
          </v:shape>
          <o:OLEObject Type="Embed" ProgID="Equation.3" ShapeID="_x0000_i1295" DrawAspect="Content" ObjectID="_1481386206" r:id="rId536"/>
        </w:object>
      </w:r>
      <w:r>
        <w:rPr>
          <w:sz w:val="24"/>
          <w:szCs w:val="24"/>
          <w:lang w:val="uk-UA"/>
        </w:rPr>
        <w:t xml:space="preserve"> зводиться до квадратного:</w:t>
      </w:r>
    </w:p>
    <w:p w:rsidR="00000000" w:rsidRDefault="0077256E">
      <w:pPr>
        <w:spacing w:before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360" w:dyaOrig="360">
          <v:shape id="_x0000_i1296" type="#_x0000_t75" style="width:117.6pt;height:18.4pt" o:ole="" fillcolor="window">
            <v:imagedata r:id="rId537" o:title=""/>
          </v:shape>
          <o:OLEObject Type="Embed" ProgID="Equation.3" ShapeID="_x0000_i1296" DrawAspect="Content" ObjectID="_1481386207" r:id="rId538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3640" w:dyaOrig="400">
          <v:shape id="_x0000_i1297" type="#_x0000_t75" style="width:182.4pt;height:20pt" o:ole="" fillcolor="window">
            <v:imagedata r:id="rId539" o:title=""/>
          </v:shape>
          <o:OLEObject Type="Embed" ProgID="Equation.3" ShapeID="_x0000_i1297" DrawAspect="Content" ObjectID="_1481386208" r:id="rId540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numPr>
          <w:ilvl w:val="0"/>
          <w:numId w:val="50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Поділимо обидві частини цього рівняння на </w:t>
      </w:r>
      <w:r>
        <w:rPr>
          <w:sz w:val="24"/>
          <w:szCs w:val="24"/>
          <w:vertAlign w:val="subscript"/>
          <w:lang w:val="uk-UA"/>
        </w:rPr>
        <w:object w:dxaOrig="260" w:dyaOrig="320">
          <v:shape id="_x0000_i1298" type="#_x0000_t75" style="width:12.8pt;height:16pt" o:ole="" fillcolor="window">
            <v:imagedata r:id="rId17" o:title=""/>
          </v:shape>
          <o:OLEObject Type="Embed" ProgID="Equation.3" ShapeID="_x0000_i1298" DrawAspect="Content" ObjectID="_1481386209" r:id="rId541"/>
        </w:object>
      </w:r>
      <w:r>
        <w:rPr>
          <w:sz w:val="24"/>
          <w:szCs w:val="24"/>
          <w:lang w:val="uk-UA"/>
        </w:rPr>
        <w:t>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3580" w:dyaOrig="720">
          <v:shape id="_x0000_i1299" type="#_x0000_t75" style="width:179.2pt;height:36pt" o:ole="" fillcolor="window">
            <v:imagedata r:id="rId542" o:title=""/>
          </v:shape>
          <o:OLEObject Type="Embed" ProgID="Equation.3" ShapeID="_x0000_i1299" DrawAspect="Content" ObjectID="_1481386210" r:id="rId543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Заміною </w:t>
      </w:r>
      <w:r>
        <w:rPr>
          <w:sz w:val="24"/>
          <w:szCs w:val="24"/>
          <w:vertAlign w:val="subscript"/>
          <w:lang w:val="uk-UA"/>
        </w:rPr>
        <w:object w:dxaOrig="859" w:dyaOrig="599">
          <v:shape id="_x0000_i1300" type="#_x0000_t75" style="width:42.4pt;height:30.4pt" o:ole="" fillcolor="window">
            <v:imagedata r:id="rId544" o:title=""/>
          </v:shape>
          <o:OLEObject Type="Embed" ProgID="Equation.3" ShapeID="_x0000_i1300" DrawAspect="Content" ObjectID="_1481386211" r:id="rId545"/>
        </w:object>
      </w:r>
      <w:r>
        <w:rPr>
          <w:sz w:val="24"/>
          <w:szCs w:val="24"/>
          <w:lang w:val="uk-UA"/>
        </w:rPr>
        <w:t xml:space="preserve"> зводимо це</w:t>
      </w:r>
      <w:r>
        <w:rPr>
          <w:sz w:val="24"/>
          <w:szCs w:val="24"/>
          <w:lang w:val="uk-UA"/>
        </w:rPr>
        <w:t xml:space="preserve"> рівняння до квадратного:</w:t>
      </w:r>
    </w:p>
    <w:p w:rsidR="00000000" w:rsidRDefault="0077256E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439" w:dyaOrig="360">
          <v:shape id="_x0000_i1301" type="#_x0000_t75" style="width:122.4pt;height:18.4pt" o:ole="" fillcolor="window">
            <v:imagedata r:id="rId546" o:title=""/>
          </v:shape>
          <o:OLEObject Type="Embed" ProgID="Equation.3" ShapeID="_x0000_i1301" DrawAspect="Content" ObjectID="_1481386212" r:id="rId547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500" w:dyaOrig="320">
          <v:shape id="_x0000_i1302" type="#_x0000_t75" style="width:75.2pt;height:16pt" o:ole="" fillcolor="window">
            <v:imagedata r:id="rId548" o:title=""/>
          </v:shape>
          <o:OLEObject Type="Embed" ProgID="Equation.3" ShapeID="_x0000_i1302" DrawAspect="Content" ObjectID="_1481386213" r:id="rId549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440" w:dyaOrig="320">
          <v:shape id="_x0000_i1303" type="#_x0000_t75" style="width:1in;height:16pt" o:ole="" fillcolor="window">
            <v:imagedata r:id="rId550" o:title=""/>
          </v:shape>
          <o:OLEObject Type="Embed" ProgID="Equation.3" ShapeID="_x0000_i1303" DrawAspect="Content" ObjectID="_1481386214" r:id="rId551"/>
        </w:object>
      </w:r>
      <w:r>
        <w:rPr>
          <w:sz w:val="24"/>
          <w:szCs w:val="24"/>
          <w:lang w:val="uk-UA"/>
        </w:rPr>
        <w:t>.</w:t>
      </w:r>
    </w:p>
    <w:p w:rsidR="00000000" w:rsidRDefault="0077256E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Повертаючись до початкових позначень, дістаємо:</w:t>
      </w:r>
    </w:p>
    <w:p w:rsidR="00000000" w:rsidRDefault="0077256E">
      <w:pPr>
        <w:spacing w:before="80" w:after="8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900" w:dyaOrig="600">
          <v:shape id="_x0000_i1304" type="#_x0000_t75" style="width:44.8pt;height:30.4pt" o:ole="" fillcolor="window">
            <v:imagedata r:id="rId552" o:title=""/>
          </v:shape>
          <o:OLEObject Type="Embed" ProgID="Equation.3" ShapeID="_x0000_i1304" DrawAspect="Content" ObjectID="_1481386215" r:id="rId553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280" w:dyaOrig="320">
          <v:shape id="_x0000_i1305" type="#_x0000_t75" style="width:64pt;height:16pt" o:ole="" fillcolor="window">
            <v:imagedata r:id="rId554" o:title=""/>
          </v:shape>
          <o:OLEObject Type="Embed" ProgID="Equation.3" ShapeID="_x0000_i1305" DrawAspect="Content" ObjectID="_1481386216" r:id="rId555"/>
        </w:object>
      </w:r>
      <w:r>
        <w:rPr>
          <w:sz w:val="24"/>
          <w:szCs w:val="24"/>
          <w:lang w:val="uk-UA"/>
        </w:rPr>
        <w:t>,</w:t>
      </w:r>
    </w:p>
    <w:p w:rsidR="00000000" w:rsidRDefault="0077256E">
      <w:pPr>
        <w:spacing w:line="360" w:lineRule="auto"/>
        <w:rPr>
          <w:sz w:val="24"/>
          <w:szCs w:val="24"/>
        </w:rPr>
      </w:pPr>
      <w:r>
        <w:rPr>
          <w:sz w:val="24"/>
          <w:szCs w:val="24"/>
          <w:vertAlign w:val="subscript"/>
          <w:lang w:val="uk-UA"/>
        </w:rPr>
        <w:object w:dxaOrig="1140" w:dyaOrig="600">
          <v:shape id="_x0000_i1306" type="#_x0000_t75" style="width:56.8pt;height:30.4pt" o:ole="" fillcolor="window">
            <v:imagedata r:id="rId556" o:title=""/>
          </v:shape>
          <o:OLEObject Type="Embed" ProgID="Equation.3" ShapeID="_x0000_i1306" DrawAspect="Content" ObjectID="_1481386217" r:id="rId557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719" w:dyaOrig="639">
          <v:shape id="_x0000_i1307" type="#_x0000_t75" style="width:86.4pt;height:32pt" o:ole="" fillcolor="window">
            <v:imagedata r:id="rId558" o:title=""/>
          </v:shape>
          <o:OLEObject Type="Embed" ProgID="Equation.3" ShapeID="_x0000_i1307" DrawAspect="Content" ObjectID="_1481386218" r:id="rId559"/>
        </w:object>
      </w:r>
      <w:r>
        <w:rPr>
          <w:sz w:val="24"/>
          <w:szCs w:val="24"/>
          <w:lang w:val="uk-UA"/>
        </w:rPr>
        <w:t>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Uk_AdverGothic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CB2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">
    <w:nsid w:val="0B5A1C01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">
    <w:nsid w:val="0F5E2F5D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3">
    <w:nsid w:val="17513DC0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4">
    <w:nsid w:val="19242F72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5">
    <w:nsid w:val="1A1A162B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6">
    <w:nsid w:val="1C3D1724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7">
    <w:nsid w:val="1F564F00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8">
    <w:nsid w:val="1F9122BE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9">
    <w:nsid w:val="20911F61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0">
    <w:nsid w:val="25200327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1">
    <w:nsid w:val="324716AB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2">
    <w:nsid w:val="34281C78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3">
    <w:nsid w:val="3EB0328E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4">
    <w:nsid w:val="4D480C91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5">
    <w:nsid w:val="543077D3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6">
    <w:nsid w:val="5640202D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7">
    <w:nsid w:val="58D64CDA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8">
    <w:nsid w:val="5D1F334A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9">
    <w:nsid w:val="60DE7E64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0">
    <w:nsid w:val="6F1714FD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1">
    <w:nsid w:val="70E3154B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2">
    <w:nsid w:val="74954769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3">
    <w:nsid w:val="76974B88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4">
    <w:nsid w:val="7E11350E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num w:numId="1">
    <w:abstractNumId w:val="23"/>
  </w:num>
  <w:num w:numId="2">
    <w:abstractNumId w:val="23"/>
    <w:lvlOverride w:ilvl="0"/>
  </w:num>
  <w:num w:numId="3">
    <w:abstractNumId w:val="20"/>
  </w:num>
  <w:num w:numId="4">
    <w:abstractNumId w:val="20"/>
    <w:lvlOverride w:ilvl="0"/>
  </w:num>
  <w:num w:numId="5">
    <w:abstractNumId w:val="21"/>
  </w:num>
  <w:num w:numId="6">
    <w:abstractNumId w:val="21"/>
    <w:lvlOverride w:ilvl="0"/>
  </w:num>
  <w:num w:numId="7">
    <w:abstractNumId w:val="2"/>
  </w:num>
  <w:num w:numId="8">
    <w:abstractNumId w:val="2"/>
    <w:lvlOverride w:ilvl="0"/>
  </w:num>
  <w:num w:numId="9">
    <w:abstractNumId w:val="14"/>
  </w:num>
  <w:num w:numId="10">
    <w:abstractNumId w:val="14"/>
    <w:lvlOverride w:ilvl="0"/>
  </w:num>
  <w:num w:numId="11">
    <w:abstractNumId w:val="13"/>
  </w:num>
  <w:num w:numId="12">
    <w:abstractNumId w:val="13"/>
    <w:lvlOverride w:ilvl="0"/>
  </w:num>
  <w:num w:numId="13">
    <w:abstractNumId w:val="12"/>
  </w:num>
  <w:num w:numId="14">
    <w:abstractNumId w:val="12"/>
    <w:lvlOverride w:ilvl="0"/>
  </w:num>
  <w:num w:numId="15">
    <w:abstractNumId w:val="17"/>
  </w:num>
  <w:num w:numId="16">
    <w:abstractNumId w:val="17"/>
    <w:lvlOverride w:ilvl="0"/>
  </w:num>
  <w:num w:numId="17">
    <w:abstractNumId w:val="4"/>
  </w:num>
  <w:num w:numId="18">
    <w:abstractNumId w:val="4"/>
    <w:lvlOverride w:ilvl="0"/>
  </w:num>
  <w:num w:numId="19">
    <w:abstractNumId w:val="19"/>
  </w:num>
  <w:num w:numId="20">
    <w:abstractNumId w:val="19"/>
    <w:lvlOverride w:ilvl="0"/>
  </w:num>
  <w:num w:numId="21">
    <w:abstractNumId w:val="8"/>
  </w:num>
  <w:num w:numId="22">
    <w:abstractNumId w:val="8"/>
    <w:lvlOverride w:ilvl="0"/>
  </w:num>
  <w:num w:numId="23">
    <w:abstractNumId w:val="5"/>
  </w:num>
  <w:num w:numId="24">
    <w:abstractNumId w:val="5"/>
    <w:lvlOverride w:ilvl="0"/>
  </w:num>
  <w:num w:numId="25">
    <w:abstractNumId w:val="10"/>
  </w:num>
  <w:num w:numId="26">
    <w:abstractNumId w:val="10"/>
    <w:lvlOverride w:ilvl="0"/>
  </w:num>
  <w:num w:numId="27">
    <w:abstractNumId w:val="3"/>
  </w:num>
  <w:num w:numId="28">
    <w:abstractNumId w:val="3"/>
    <w:lvlOverride w:ilvl="0"/>
  </w:num>
  <w:num w:numId="29">
    <w:abstractNumId w:val="9"/>
  </w:num>
  <w:num w:numId="30">
    <w:abstractNumId w:val="9"/>
    <w:lvlOverride w:ilvl="0"/>
  </w:num>
  <w:num w:numId="31">
    <w:abstractNumId w:val="0"/>
  </w:num>
  <w:num w:numId="32">
    <w:abstractNumId w:val="0"/>
    <w:lvlOverride w:ilvl="0"/>
  </w:num>
  <w:num w:numId="33">
    <w:abstractNumId w:val="6"/>
  </w:num>
  <w:num w:numId="34">
    <w:abstractNumId w:val="6"/>
    <w:lvlOverride w:ilvl="0"/>
  </w:num>
  <w:num w:numId="35">
    <w:abstractNumId w:val="24"/>
  </w:num>
  <w:num w:numId="36">
    <w:abstractNumId w:val="24"/>
    <w:lvlOverride w:ilvl="0"/>
  </w:num>
  <w:num w:numId="37">
    <w:abstractNumId w:val="1"/>
  </w:num>
  <w:num w:numId="38">
    <w:abstractNumId w:val="1"/>
    <w:lvlOverride w:ilvl="0"/>
  </w:num>
  <w:num w:numId="39">
    <w:abstractNumId w:val="15"/>
  </w:num>
  <w:num w:numId="40">
    <w:abstractNumId w:val="15"/>
    <w:lvlOverride w:ilvl="0"/>
  </w:num>
  <w:num w:numId="41">
    <w:abstractNumId w:val="11"/>
  </w:num>
  <w:num w:numId="42">
    <w:abstractNumId w:val="11"/>
    <w:lvlOverride w:ilvl="0"/>
  </w:num>
  <w:num w:numId="43">
    <w:abstractNumId w:val="18"/>
  </w:num>
  <w:num w:numId="44">
    <w:abstractNumId w:val="18"/>
    <w:lvlOverride w:ilvl="0"/>
  </w:num>
  <w:num w:numId="45">
    <w:abstractNumId w:val="16"/>
  </w:num>
  <w:num w:numId="46">
    <w:abstractNumId w:val="16"/>
    <w:lvlOverride w:ilvl="0"/>
  </w:num>
  <w:num w:numId="47">
    <w:abstractNumId w:val="7"/>
  </w:num>
  <w:num w:numId="48">
    <w:abstractNumId w:val="7"/>
    <w:lvlOverride w:ilvl="0"/>
  </w:num>
  <w:num w:numId="49">
    <w:abstractNumId w:val="22"/>
  </w:num>
  <w:num w:numId="50">
    <w:abstractNumId w:val="2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77256E"/>
    <w:rsid w:val="0077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9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rFonts w:eastAsiaTheme="minorEastAsia"/>
      <w:b/>
      <w:sz w:val="28"/>
      <w:lang w:val="uk-UA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firstLine="567"/>
      <w:jc w:val="both"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04" w:lineRule="auto"/>
      <w:ind w:firstLine="301"/>
      <w:jc w:val="right"/>
      <w:outlineLvl w:val="2"/>
    </w:pPr>
    <w:rPr>
      <w:rFonts w:eastAsiaTheme="minorEastAsia"/>
      <w:b/>
      <w:sz w:val="23"/>
      <w:lang w:val="uk-UA"/>
    </w:rPr>
  </w:style>
  <w:style w:type="paragraph" w:styleId="4">
    <w:name w:val="heading 4"/>
    <w:basedOn w:val="a"/>
    <w:next w:val="a"/>
    <w:link w:val="40"/>
    <w:qFormat/>
    <w:pPr>
      <w:keepNext/>
      <w:spacing w:line="204" w:lineRule="auto"/>
      <w:jc w:val="center"/>
      <w:outlineLvl w:val="3"/>
    </w:pPr>
    <w:rPr>
      <w:rFonts w:eastAsiaTheme="minorEastAsia"/>
      <w:b/>
      <w:i/>
      <w:sz w:val="23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</w:style>
  <w:style w:type="paragraph" w:styleId="a7">
    <w:name w:val="caption"/>
    <w:basedOn w:val="a"/>
    <w:next w:val="a"/>
    <w:qFormat/>
    <w:pPr>
      <w:spacing w:line="360" w:lineRule="auto"/>
      <w:ind w:firstLine="567"/>
      <w:jc w:val="both"/>
    </w:pPr>
    <w:rPr>
      <w:sz w:val="28"/>
    </w:rPr>
  </w:style>
  <w:style w:type="paragraph" w:styleId="a8">
    <w:name w:val="Body Text"/>
    <w:basedOn w:val="a"/>
    <w:link w:val="a9"/>
    <w:pPr>
      <w:spacing w:line="204" w:lineRule="auto"/>
      <w:jc w:val="both"/>
    </w:pPr>
    <w:rPr>
      <w:sz w:val="23"/>
      <w:lang w:val="uk-UA"/>
    </w:rPr>
  </w:style>
  <w:style w:type="character" w:customStyle="1" w:styleId="a9">
    <w:name w:val="Основной текст Знак"/>
    <w:basedOn w:val="a0"/>
    <w:link w:val="a8"/>
  </w:style>
  <w:style w:type="paragraph" w:styleId="aa">
    <w:name w:val="Body Text Indent"/>
    <w:basedOn w:val="a"/>
    <w:link w:val="ab"/>
    <w:pPr>
      <w:spacing w:line="204" w:lineRule="auto"/>
      <w:jc w:val="center"/>
    </w:pPr>
    <w:rPr>
      <w:b/>
      <w:sz w:val="23"/>
      <w:lang w:val="uk-UA"/>
    </w:rPr>
  </w:style>
  <w:style w:type="character" w:customStyle="1" w:styleId="ab">
    <w:name w:val="Основной текст с отступом Знак"/>
    <w:basedOn w:val="a0"/>
    <w:link w:val="aa"/>
  </w:style>
  <w:style w:type="paragraph" w:styleId="31">
    <w:name w:val="Body Text 3"/>
    <w:basedOn w:val="a"/>
    <w:link w:val="32"/>
    <w:pPr>
      <w:spacing w:line="204" w:lineRule="auto"/>
      <w:jc w:val="center"/>
    </w:pPr>
    <w:rPr>
      <w:b/>
      <w:sz w:val="23"/>
      <w:lang w:val="uk-UA"/>
    </w:rPr>
  </w:style>
  <w:style w:type="character" w:customStyle="1" w:styleId="32">
    <w:name w:val="Основной текст 3 Знак"/>
    <w:basedOn w:val="a0"/>
    <w:link w:val="31"/>
    <w:rPr>
      <w:sz w:val="16"/>
      <w:szCs w:val="16"/>
    </w:rPr>
  </w:style>
  <w:style w:type="paragraph" w:styleId="21">
    <w:name w:val="Body Text Indent 2"/>
    <w:basedOn w:val="a"/>
    <w:link w:val="22"/>
    <w:pPr>
      <w:spacing w:line="204" w:lineRule="auto"/>
      <w:ind w:firstLine="301"/>
      <w:jc w:val="both"/>
    </w:pPr>
    <w:rPr>
      <w:sz w:val="23"/>
      <w:lang w:val="uk-UA"/>
    </w:rPr>
  </w:style>
  <w:style w:type="character" w:customStyle="1" w:styleId="22">
    <w:name w:val="Основной текст с отступом 2 Знак"/>
    <w:basedOn w:val="a0"/>
    <w:link w:val="21"/>
  </w:style>
  <w:style w:type="paragraph" w:styleId="33">
    <w:name w:val="Body Text Indent 3"/>
    <w:basedOn w:val="a"/>
    <w:link w:val="34"/>
    <w:pPr>
      <w:spacing w:line="204" w:lineRule="auto"/>
      <w:ind w:firstLine="301"/>
      <w:jc w:val="both"/>
    </w:pPr>
    <w:rPr>
      <w:b/>
      <w:sz w:val="23"/>
      <w:lang w:val="uk-UA"/>
    </w:rPr>
  </w:style>
  <w:style w:type="character" w:customStyle="1" w:styleId="34">
    <w:name w:val="Основной текст с отступом 3 Знак"/>
    <w:basedOn w:val="a0"/>
    <w:link w:val="33"/>
    <w:rPr>
      <w:sz w:val="16"/>
      <w:szCs w:val="16"/>
    </w:rPr>
  </w:style>
  <w:style w:type="paragraph" w:customStyle="1" w:styleId="11">
    <w:name w:val="11"/>
    <w:basedOn w:val="a7"/>
    <w:pPr>
      <w:spacing w:before="400" w:after="320" w:line="204" w:lineRule="auto"/>
      <w:ind w:firstLine="0"/>
      <w:jc w:val="center"/>
    </w:pPr>
    <w:rPr>
      <w:rFonts w:ascii="Arial" w:hAnsi="Arial"/>
      <w:b/>
      <w:smallCaps/>
      <w:sz w:val="23"/>
      <w:lang w:val="uk-UA"/>
    </w:rPr>
  </w:style>
  <w:style w:type="paragraph" w:customStyle="1" w:styleId="111">
    <w:name w:val="111"/>
    <w:basedOn w:val="11"/>
    <w:rPr>
      <w:i/>
    </w:rPr>
  </w:style>
  <w:style w:type="paragraph" w:customStyle="1" w:styleId="ac">
    <w:name w:val="лек"/>
    <w:basedOn w:val="a7"/>
    <w:pPr>
      <w:spacing w:line="204" w:lineRule="auto"/>
      <w:ind w:firstLine="0"/>
      <w:jc w:val="left"/>
    </w:pPr>
    <w:rPr>
      <w:rFonts w:ascii="Uk_AdverGothic" w:hAnsi="Uk_AdverGothic"/>
      <w:sz w:val="34"/>
      <w:lang w:val="uk-UA"/>
    </w:rPr>
  </w:style>
  <w:style w:type="paragraph" w:customStyle="1" w:styleId="-">
    <w:name w:val="н-розд"/>
    <w:basedOn w:val="a7"/>
    <w:pPr>
      <w:spacing w:line="204" w:lineRule="auto"/>
      <w:ind w:left="1418" w:firstLine="0"/>
      <w:jc w:val="left"/>
    </w:pPr>
    <w:rPr>
      <w:rFonts w:ascii="Arial" w:hAnsi="Arial"/>
      <w:b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6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4.bin"/><Relationship Id="rId531" Type="http://schemas.openxmlformats.org/officeDocument/2006/relationships/oleObject" Target="embeddings/oleObject267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3.bin"/><Relationship Id="rId433" Type="http://schemas.openxmlformats.org/officeDocument/2006/relationships/image" Target="media/image212.wmf"/><Relationship Id="rId268" Type="http://schemas.openxmlformats.org/officeDocument/2006/relationships/oleObject" Target="embeddings/oleObject134.bin"/><Relationship Id="rId475" Type="http://schemas.openxmlformats.org/officeDocument/2006/relationships/image" Target="media/image233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64.wmf"/><Relationship Id="rId377" Type="http://schemas.openxmlformats.org/officeDocument/2006/relationships/oleObject" Target="embeddings/oleObject190.bin"/><Relationship Id="rId500" Type="http://schemas.openxmlformats.org/officeDocument/2006/relationships/image" Target="media/image245.wmf"/><Relationship Id="rId542" Type="http://schemas.openxmlformats.org/officeDocument/2006/relationships/image" Target="media/image265.wmf"/><Relationship Id="rId5" Type="http://schemas.openxmlformats.org/officeDocument/2006/relationships/image" Target="media/image1.wmf"/><Relationship Id="rId181" Type="http://schemas.openxmlformats.org/officeDocument/2006/relationships/image" Target="media/image88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202.bin"/><Relationship Id="rId279" Type="http://schemas.openxmlformats.org/officeDocument/2006/relationships/image" Target="media/image136.wmf"/><Relationship Id="rId444" Type="http://schemas.openxmlformats.org/officeDocument/2006/relationships/oleObject" Target="embeddings/oleObject223.bin"/><Relationship Id="rId486" Type="http://schemas.openxmlformats.org/officeDocument/2006/relationships/image" Target="media/image238.wmf"/><Relationship Id="rId43" Type="http://schemas.openxmlformats.org/officeDocument/2006/relationships/image" Target="media/image20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image" Target="media/image169.wmf"/><Relationship Id="rId388" Type="http://schemas.openxmlformats.org/officeDocument/2006/relationships/image" Target="media/image189.wmf"/><Relationship Id="rId511" Type="http://schemas.openxmlformats.org/officeDocument/2006/relationships/oleObject" Target="embeddings/oleObject257.bin"/><Relationship Id="rId553" Type="http://schemas.openxmlformats.org/officeDocument/2006/relationships/oleObject" Target="embeddings/oleObject27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image" Target="media/image202.wmf"/><Relationship Id="rId248" Type="http://schemas.openxmlformats.org/officeDocument/2006/relationships/oleObject" Target="embeddings/oleObject124.bin"/><Relationship Id="rId455" Type="http://schemas.openxmlformats.org/officeDocument/2006/relationships/image" Target="media/image223.wmf"/><Relationship Id="rId497" Type="http://schemas.openxmlformats.org/officeDocument/2006/relationships/oleObject" Target="embeddings/oleObject250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image" Target="media/image154.wmf"/><Relationship Id="rId357" Type="http://schemas.openxmlformats.org/officeDocument/2006/relationships/image" Target="media/image174.wmf"/><Relationship Id="rId522" Type="http://schemas.openxmlformats.org/officeDocument/2006/relationships/image" Target="media/image256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8.bin"/><Relationship Id="rId399" Type="http://schemas.openxmlformats.org/officeDocument/2006/relationships/image" Target="media/image195.wmf"/><Relationship Id="rId259" Type="http://schemas.openxmlformats.org/officeDocument/2006/relationships/image" Target="media/image126.wmf"/><Relationship Id="rId424" Type="http://schemas.openxmlformats.org/officeDocument/2006/relationships/oleObject" Target="embeddings/oleObject213.bin"/><Relationship Id="rId466" Type="http://schemas.openxmlformats.org/officeDocument/2006/relationships/oleObject" Target="embeddings/oleObject234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3.bin"/><Relationship Id="rId533" Type="http://schemas.openxmlformats.org/officeDocument/2006/relationships/image" Target="media/image261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79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4.bin"/><Relationship Id="rId435" Type="http://schemas.openxmlformats.org/officeDocument/2006/relationships/image" Target="media/image213.wmf"/><Relationship Id="rId477" Type="http://schemas.openxmlformats.org/officeDocument/2006/relationships/image" Target="media/image234.wmf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502" Type="http://schemas.openxmlformats.org/officeDocument/2006/relationships/image" Target="media/image246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1.bin"/><Relationship Id="rId544" Type="http://schemas.openxmlformats.org/officeDocument/2006/relationships/image" Target="media/image266.wmf"/><Relationship Id="rId7" Type="http://schemas.openxmlformats.org/officeDocument/2006/relationships/image" Target="media/image2.wmf"/><Relationship Id="rId183" Type="http://schemas.openxmlformats.org/officeDocument/2006/relationships/image" Target="media/image89.wmf"/><Relationship Id="rId239" Type="http://schemas.openxmlformats.org/officeDocument/2006/relationships/image" Target="media/image116.wmf"/><Relationship Id="rId390" Type="http://schemas.openxmlformats.org/officeDocument/2006/relationships/image" Target="media/image190.wmf"/><Relationship Id="rId404" Type="http://schemas.openxmlformats.org/officeDocument/2006/relationships/oleObject" Target="embeddings/oleObject203.bin"/><Relationship Id="rId446" Type="http://schemas.openxmlformats.org/officeDocument/2006/relationships/oleObject" Target="embeddings/oleObject224.bin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88" Type="http://schemas.openxmlformats.org/officeDocument/2006/relationships/image" Target="media/image239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348" Type="http://schemas.openxmlformats.org/officeDocument/2006/relationships/oleObject" Target="embeddings/oleObject175.bin"/><Relationship Id="rId513" Type="http://schemas.openxmlformats.org/officeDocument/2006/relationships/oleObject" Target="embeddings/oleObject258.bin"/><Relationship Id="rId555" Type="http://schemas.openxmlformats.org/officeDocument/2006/relationships/oleObject" Target="embeddings/oleObject280.bin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6.bin"/><Relationship Id="rId208" Type="http://schemas.openxmlformats.org/officeDocument/2006/relationships/image" Target="media/image101.wmf"/><Relationship Id="rId415" Type="http://schemas.openxmlformats.org/officeDocument/2006/relationships/image" Target="media/image203.wmf"/><Relationship Id="rId457" Type="http://schemas.openxmlformats.org/officeDocument/2006/relationships/image" Target="media/image224.wmf"/><Relationship Id="rId261" Type="http://schemas.openxmlformats.org/officeDocument/2006/relationships/image" Target="media/image127.wmf"/><Relationship Id="rId499" Type="http://schemas.openxmlformats.org/officeDocument/2006/relationships/oleObject" Target="embeddings/oleObject251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5.wmf"/><Relationship Id="rId359" Type="http://schemas.openxmlformats.org/officeDocument/2006/relationships/image" Target="media/image175.wmf"/><Relationship Id="rId524" Type="http://schemas.openxmlformats.org/officeDocument/2006/relationships/image" Target="media/image257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63" Type="http://schemas.openxmlformats.org/officeDocument/2006/relationships/image" Target="media/image79.wmf"/><Relationship Id="rId219" Type="http://schemas.openxmlformats.org/officeDocument/2006/relationships/oleObject" Target="embeddings/oleObject109.bin"/><Relationship Id="rId370" Type="http://schemas.openxmlformats.org/officeDocument/2006/relationships/image" Target="media/image180.wmf"/><Relationship Id="rId426" Type="http://schemas.openxmlformats.org/officeDocument/2006/relationships/oleObject" Target="embeddings/oleObject214.bin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235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64.bin"/><Relationship Id="rId535" Type="http://schemas.openxmlformats.org/officeDocument/2006/relationships/image" Target="media/image262.wmf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2.bin"/><Relationship Id="rId241" Type="http://schemas.openxmlformats.org/officeDocument/2006/relationships/image" Target="media/image117.wmf"/><Relationship Id="rId437" Type="http://schemas.openxmlformats.org/officeDocument/2006/relationships/image" Target="media/image214.wmf"/><Relationship Id="rId479" Type="http://schemas.openxmlformats.org/officeDocument/2006/relationships/image" Target="media/image235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490" Type="http://schemas.openxmlformats.org/officeDocument/2006/relationships/image" Target="media/image240.wmf"/><Relationship Id="rId504" Type="http://schemas.openxmlformats.org/officeDocument/2006/relationships/image" Target="media/image247.wmf"/><Relationship Id="rId546" Type="http://schemas.openxmlformats.org/officeDocument/2006/relationships/image" Target="media/image267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6.bin"/><Relationship Id="rId371" Type="http://schemas.openxmlformats.org/officeDocument/2006/relationships/oleObject" Target="embeddings/oleObject187.bin"/><Relationship Id="rId406" Type="http://schemas.openxmlformats.org/officeDocument/2006/relationships/oleObject" Target="embeddings/oleObject204.bin"/><Relationship Id="rId9" Type="http://schemas.openxmlformats.org/officeDocument/2006/relationships/image" Target="media/image3.wmf"/><Relationship Id="rId210" Type="http://schemas.openxmlformats.org/officeDocument/2006/relationships/image" Target="media/image102.wmf"/><Relationship Id="rId392" Type="http://schemas.openxmlformats.org/officeDocument/2006/relationships/image" Target="media/image191.wmf"/><Relationship Id="rId427" Type="http://schemas.openxmlformats.org/officeDocument/2006/relationships/image" Target="media/image209.wmf"/><Relationship Id="rId448" Type="http://schemas.openxmlformats.org/officeDocument/2006/relationships/oleObject" Target="embeddings/oleObject225.bin"/><Relationship Id="rId469" Type="http://schemas.openxmlformats.org/officeDocument/2006/relationships/image" Target="media/image230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image" Target="media/image161.wmf"/><Relationship Id="rId480" Type="http://schemas.openxmlformats.org/officeDocument/2006/relationships/oleObject" Target="embeddings/oleObject241.bin"/><Relationship Id="rId515" Type="http://schemas.openxmlformats.org/officeDocument/2006/relationships/oleObject" Target="embeddings/oleObject259.bin"/><Relationship Id="rId536" Type="http://schemas.openxmlformats.org/officeDocument/2006/relationships/oleObject" Target="embeddings/oleObject27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70.bin"/><Relationship Id="rId361" Type="http://schemas.openxmlformats.org/officeDocument/2006/relationships/image" Target="media/image176.wmf"/><Relationship Id="rId557" Type="http://schemas.openxmlformats.org/officeDocument/2006/relationships/oleObject" Target="embeddings/oleObject281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86.wmf"/><Relationship Id="rId417" Type="http://schemas.openxmlformats.org/officeDocument/2006/relationships/image" Target="media/image204.wmf"/><Relationship Id="rId438" Type="http://schemas.openxmlformats.org/officeDocument/2006/relationships/oleObject" Target="embeddings/oleObject220.bin"/><Relationship Id="rId459" Type="http://schemas.openxmlformats.org/officeDocument/2006/relationships/image" Target="media/image225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6.wmf"/><Relationship Id="rId470" Type="http://schemas.openxmlformats.org/officeDocument/2006/relationships/oleObject" Target="embeddings/oleObject236.bin"/><Relationship Id="rId491" Type="http://schemas.openxmlformats.org/officeDocument/2006/relationships/oleObject" Target="embeddings/oleObject247.bin"/><Relationship Id="rId505" Type="http://schemas.openxmlformats.org/officeDocument/2006/relationships/oleObject" Target="embeddings/oleObject254.bin"/><Relationship Id="rId526" Type="http://schemas.openxmlformats.org/officeDocument/2006/relationships/image" Target="media/image25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65.bin"/><Relationship Id="rId547" Type="http://schemas.openxmlformats.org/officeDocument/2006/relationships/oleObject" Target="embeddings/oleObject276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71.wmf"/><Relationship Id="rId372" Type="http://schemas.openxmlformats.org/officeDocument/2006/relationships/image" Target="media/image181.wmf"/><Relationship Id="rId393" Type="http://schemas.openxmlformats.org/officeDocument/2006/relationships/oleObject" Target="embeddings/oleObject198.bin"/><Relationship Id="rId407" Type="http://schemas.openxmlformats.org/officeDocument/2006/relationships/image" Target="media/image199.wmf"/><Relationship Id="rId428" Type="http://schemas.openxmlformats.org/officeDocument/2006/relationships/oleObject" Target="embeddings/oleObject215.bin"/><Relationship Id="rId449" Type="http://schemas.openxmlformats.org/officeDocument/2006/relationships/image" Target="media/image220.wmf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31.bin"/><Relationship Id="rId481" Type="http://schemas.openxmlformats.org/officeDocument/2006/relationships/image" Target="media/image236.wmf"/><Relationship Id="rId516" Type="http://schemas.openxmlformats.org/officeDocument/2006/relationships/image" Target="media/image2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60.bin"/><Relationship Id="rId537" Type="http://schemas.openxmlformats.org/officeDocument/2006/relationships/image" Target="media/image263.wmf"/><Relationship Id="rId558" Type="http://schemas.openxmlformats.org/officeDocument/2006/relationships/image" Target="media/image273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71.bin"/><Relationship Id="rId362" Type="http://schemas.openxmlformats.org/officeDocument/2006/relationships/oleObject" Target="embeddings/oleObject182.bin"/><Relationship Id="rId383" Type="http://schemas.openxmlformats.org/officeDocument/2006/relationships/oleObject" Target="embeddings/oleObject193.bin"/><Relationship Id="rId418" Type="http://schemas.openxmlformats.org/officeDocument/2006/relationships/oleObject" Target="embeddings/oleObject210.bin"/><Relationship Id="rId439" Type="http://schemas.openxmlformats.org/officeDocument/2006/relationships/image" Target="media/image215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9.wmf"/><Relationship Id="rId450" Type="http://schemas.openxmlformats.org/officeDocument/2006/relationships/oleObject" Target="embeddings/oleObject226.bin"/><Relationship Id="rId471" Type="http://schemas.openxmlformats.org/officeDocument/2006/relationships/image" Target="media/image231.wmf"/><Relationship Id="rId506" Type="http://schemas.openxmlformats.org/officeDocument/2006/relationships/image" Target="media/image248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5.bin"/><Relationship Id="rId492" Type="http://schemas.openxmlformats.org/officeDocument/2006/relationships/image" Target="media/image241.wmf"/><Relationship Id="rId527" Type="http://schemas.openxmlformats.org/officeDocument/2006/relationships/oleObject" Target="embeddings/oleObject265.bin"/><Relationship Id="rId548" Type="http://schemas.openxmlformats.org/officeDocument/2006/relationships/image" Target="media/image268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1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7.bin"/><Relationship Id="rId373" Type="http://schemas.openxmlformats.org/officeDocument/2006/relationships/oleObject" Target="embeddings/oleObject188.bin"/><Relationship Id="rId394" Type="http://schemas.openxmlformats.org/officeDocument/2006/relationships/image" Target="media/image192.emf"/><Relationship Id="rId408" Type="http://schemas.openxmlformats.org/officeDocument/2006/relationships/oleObject" Target="embeddings/oleObject205.bin"/><Relationship Id="rId429" Type="http://schemas.openxmlformats.org/officeDocument/2006/relationships/image" Target="media/image210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7.bin"/><Relationship Id="rId440" Type="http://schemas.openxmlformats.org/officeDocument/2006/relationships/oleObject" Target="embeddings/oleObject221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461" Type="http://schemas.openxmlformats.org/officeDocument/2006/relationships/image" Target="media/image226.wmf"/><Relationship Id="rId482" Type="http://schemas.openxmlformats.org/officeDocument/2006/relationships/oleObject" Target="embeddings/oleObject242.bin"/><Relationship Id="rId517" Type="http://schemas.openxmlformats.org/officeDocument/2006/relationships/oleObject" Target="embeddings/oleObject260.bin"/><Relationship Id="rId538" Type="http://schemas.openxmlformats.org/officeDocument/2006/relationships/oleObject" Target="embeddings/oleObject271.bin"/><Relationship Id="rId559" Type="http://schemas.openxmlformats.org/officeDocument/2006/relationships/oleObject" Target="embeddings/oleObject282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7.wmf"/><Relationship Id="rId342" Type="http://schemas.openxmlformats.org/officeDocument/2006/relationships/image" Target="media/image167.wmf"/><Relationship Id="rId363" Type="http://schemas.openxmlformats.org/officeDocument/2006/relationships/image" Target="media/image177.wmf"/><Relationship Id="rId384" Type="http://schemas.openxmlformats.org/officeDocument/2006/relationships/image" Target="media/image187.wmf"/><Relationship Id="rId419" Type="http://schemas.openxmlformats.org/officeDocument/2006/relationships/image" Target="media/image205.wmf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2.bin"/><Relationship Id="rId430" Type="http://schemas.openxmlformats.org/officeDocument/2006/relationships/oleObject" Target="embeddings/oleObject216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3.bin"/><Relationship Id="rId451" Type="http://schemas.openxmlformats.org/officeDocument/2006/relationships/image" Target="media/image221.wmf"/><Relationship Id="rId472" Type="http://schemas.openxmlformats.org/officeDocument/2006/relationships/oleObject" Target="embeddings/oleObject237.bin"/><Relationship Id="rId493" Type="http://schemas.openxmlformats.org/officeDocument/2006/relationships/oleObject" Target="embeddings/oleObject248.bin"/><Relationship Id="rId507" Type="http://schemas.openxmlformats.org/officeDocument/2006/relationships/oleObject" Target="embeddings/oleObject255.bin"/><Relationship Id="rId528" Type="http://schemas.openxmlformats.org/officeDocument/2006/relationships/image" Target="media/image259.wmf"/><Relationship Id="rId549" Type="http://schemas.openxmlformats.org/officeDocument/2006/relationships/oleObject" Target="embeddings/oleObject277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6.bin"/><Relationship Id="rId353" Type="http://schemas.openxmlformats.org/officeDocument/2006/relationships/image" Target="media/image172.wmf"/><Relationship Id="rId374" Type="http://schemas.openxmlformats.org/officeDocument/2006/relationships/image" Target="media/image182.wmf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560" Type="http://schemas.openxmlformats.org/officeDocument/2006/relationships/fontTable" Target="fontTable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7.bin"/><Relationship Id="rId420" Type="http://schemas.openxmlformats.org/officeDocument/2006/relationships/oleObject" Target="embeddings/oleObject21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5.wmf"/><Relationship Id="rId441" Type="http://schemas.openxmlformats.org/officeDocument/2006/relationships/image" Target="media/image216.wmf"/><Relationship Id="rId462" Type="http://schemas.openxmlformats.org/officeDocument/2006/relationships/oleObject" Target="embeddings/oleObject232.bin"/><Relationship Id="rId483" Type="http://schemas.openxmlformats.org/officeDocument/2006/relationships/oleObject" Target="embeddings/oleObject243.bin"/><Relationship Id="rId518" Type="http://schemas.openxmlformats.org/officeDocument/2006/relationships/image" Target="media/image254.wmf"/><Relationship Id="rId539" Type="http://schemas.openxmlformats.org/officeDocument/2006/relationships/image" Target="media/image264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61.bin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3.bin"/><Relationship Id="rId550" Type="http://schemas.openxmlformats.org/officeDocument/2006/relationships/image" Target="media/image26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4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6.bin"/><Relationship Id="rId431" Type="http://schemas.openxmlformats.org/officeDocument/2006/relationships/image" Target="media/image211.wmf"/><Relationship Id="rId452" Type="http://schemas.openxmlformats.org/officeDocument/2006/relationships/oleObject" Target="embeddings/oleObject227.bin"/><Relationship Id="rId473" Type="http://schemas.openxmlformats.org/officeDocument/2006/relationships/image" Target="media/image232.wmf"/><Relationship Id="rId494" Type="http://schemas.openxmlformats.org/officeDocument/2006/relationships/image" Target="media/image242.wmf"/><Relationship Id="rId508" Type="http://schemas.openxmlformats.org/officeDocument/2006/relationships/image" Target="media/image249.wmf"/><Relationship Id="rId529" Type="http://schemas.openxmlformats.org/officeDocument/2006/relationships/oleObject" Target="embeddings/oleObject266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8.bin"/><Relationship Id="rId540" Type="http://schemas.openxmlformats.org/officeDocument/2006/relationships/oleObject" Target="embeddings/oleObject27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9.bin"/><Relationship Id="rId396" Type="http://schemas.openxmlformats.org/officeDocument/2006/relationships/oleObject" Target="embeddings/oleObject199.bin"/><Relationship Id="rId561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9.bin"/><Relationship Id="rId400" Type="http://schemas.openxmlformats.org/officeDocument/2006/relationships/oleObject" Target="embeddings/oleObject201.bin"/><Relationship Id="rId421" Type="http://schemas.openxmlformats.org/officeDocument/2006/relationships/image" Target="media/image206.wmf"/><Relationship Id="rId442" Type="http://schemas.openxmlformats.org/officeDocument/2006/relationships/oleObject" Target="embeddings/oleObject222.bin"/><Relationship Id="rId463" Type="http://schemas.openxmlformats.org/officeDocument/2006/relationships/image" Target="media/image227.wmf"/><Relationship Id="rId484" Type="http://schemas.openxmlformats.org/officeDocument/2006/relationships/image" Target="media/image237.wmf"/><Relationship Id="rId519" Type="http://schemas.openxmlformats.org/officeDocument/2006/relationships/oleObject" Target="embeddings/oleObject261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8.wmf"/><Relationship Id="rId344" Type="http://schemas.openxmlformats.org/officeDocument/2006/relationships/image" Target="media/image168.wmf"/><Relationship Id="rId530" Type="http://schemas.openxmlformats.org/officeDocument/2006/relationships/image" Target="media/image26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7.wmf"/><Relationship Id="rId365" Type="http://schemas.openxmlformats.org/officeDocument/2006/relationships/image" Target="media/image178.wmf"/><Relationship Id="rId386" Type="http://schemas.openxmlformats.org/officeDocument/2006/relationships/image" Target="media/image188.wmf"/><Relationship Id="rId551" Type="http://schemas.openxmlformats.org/officeDocument/2006/relationships/oleObject" Target="embeddings/oleObject278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4.bin"/><Relationship Id="rId411" Type="http://schemas.openxmlformats.org/officeDocument/2006/relationships/image" Target="media/image201.wmf"/><Relationship Id="rId432" Type="http://schemas.openxmlformats.org/officeDocument/2006/relationships/oleObject" Target="embeddings/oleObject217.bin"/><Relationship Id="rId453" Type="http://schemas.openxmlformats.org/officeDocument/2006/relationships/image" Target="media/image222.wmf"/><Relationship Id="rId474" Type="http://schemas.openxmlformats.org/officeDocument/2006/relationships/oleObject" Target="embeddings/oleObject238.bin"/><Relationship Id="rId509" Type="http://schemas.openxmlformats.org/officeDocument/2006/relationships/oleObject" Target="embeddings/oleObject256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313" Type="http://schemas.openxmlformats.org/officeDocument/2006/relationships/image" Target="media/image153.wmf"/><Relationship Id="rId495" Type="http://schemas.openxmlformats.org/officeDocument/2006/relationships/oleObject" Target="embeddings/oleObject24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3.wmf"/><Relationship Id="rId376" Type="http://schemas.openxmlformats.org/officeDocument/2006/relationships/image" Target="media/image183.wmf"/><Relationship Id="rId397" Type="http://schemas.openxmlformats.org/officeDocument/2006/relationships/image" Target="media/image194.wmf"/><Relationship Id="rId520" Type="http://schemas.openxmlformats.org/officeDocument/2006/relationships/image" Target="media/image255.wmf"/><Relationship Id="rId541" Type="http://schemas.openxmlformats.org/officeDocument/2006/relationships/oleObject" Target="embeddings/oleObject27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6.wmf"/><Relationship Id="rId422" Type="http://schemas.openxmlformats.org/officeDocument/2006/relationships/oleObject" Target="embeddings/oleObject212.bin"/><Relationship Id="rId443" Type="http://schemas.openxmlformats.org/officeDocument/2006/relationships/image" Target="media/image217.wmf"/><Relationship Id="rId464" Type="http://schemas.openxmlformats.org/officeDocument/2006/relationships/oleObject" Target="embeddings/oleObject233.bin"/><Relationship Id="rId303" Type="http://schemas.openxmlformats.org/officeDocument/2006/relationships/image" Target="media/image148.wmf"/><Relationship Id="rId485" Type="http://schemas.openxmlformats.org/officeDocument/2006/relationships/oleObject" Target="embeddings/oleObject244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5.bin"/><Relationship Id="rId510" Type="http://schemas.openxmlformats.org/officeDocument/2006/relationships/image" Target="media/image250.wmf"/><Relationship Id="rId552" Type="http://schemas.openxmlformats.org/officeDocument/2006/relationships/image" Target="media/image27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8.bin"/><Relationship Id="rId496" Type="http://schemas.openxmlformats.org/officeDocument/2006/relationships/image" Target="media/image2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521" Type="http://schemas.openxmlformats.org/officeDocument/2006/relationships/oleObject" Target="embeddings/oleObject26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5.wmf"/><Relationship Id="rId423" Type="http://schemas.openxmlformats.org/officeDocument/2006/relationships/image" Target="media/image207.wmf"/><Relationship Id="rId258" Type="http://schemas.openxmlformats.org/officeDocument/2006/relationships/oleObject" Target="embeddings/oleObject129.bin"/><Relationship Id="rId465" Type="http://schemas.openxmlformats.org/officeDocument/2006/relationships/image" Target="media/image2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325" Type="http://schemas.openxmlformats.org/officeDocument/2006/relationships/image" Target="media/image159.wmf"/><Relationship Id="rId367" Type="http://schemas.openxmlformats.org/officeDocument/2006/relationships/oleObject" Target="embeddings/oleObject185.bin"/><Relationship Id="rId532" Type="http://schemas.openxmlformats.org/officeDocument/2006/relationships/oleObject" Target="embeddings/oleObject268.bin"/><Relationship Id="rId171" Type="http://schemas.openxmlformats.org/officeDocument/2006/relationships/image" Target="media/image83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8.bin"/><Relationship Id="rId476" Type="http://schemas.openxmlformats.org/officeDocument/2006/relationships/oleObject" Target="embeddings/oleObject239.bin"/><Relationship Id="rId33" Type="http://schemas.openxmlformats.org/officeDocument/2006/relationships/image" Target="media/image15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8.bin"/><Relationship Id="rId501" Type="http://schemas.openxmlformats.org/officeDocument/2006/relationships/oleObject" Target="embeddings/oleObject252.bin"/><Relationship Id="rId543" Type="http://schemas.openxmlformats.org/officeDocument/2006/relationships/oleObject" Target="embeddings/oleObject274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image" Target="media/image184.wmf"/><Relationship Id="rId403" Type="http://schemas.openxmlformats.org/officeDocument/2006/relationships/image" Target="media/image19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445" Type="http://schemas.openxmlformats.org/officeDocument/2006/relationships/image" Target="media/image218.wmf"/><Relationship Id="rId487" Type="http://schemas.openxmlformats.org/officeDocument/2006/relationships/oleObject" Target="embeddings/oleObject245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oleObject" Target="embeddings/oleObject174.bin"/><Relationship Id="rId512" Type="http://schemas.openxmlformats.org/officeDocument/2006/relationships/image" Target="media/image251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6.bin"/><Relationship Id="rId554" Type="http://schemas.openxmlformats.org/officeDocument/2006/relationships/image" Target="media/image271.wmf"/><Relationship Id="rId193" Type="http://schemas.openxmlformats.org/officeDocument/2006/relationships/image" Target="media/image94.wmf"/><Relationship Id="rId207" Type="http://schemas.openxmlformats.org/officeDocument/2006/relationships/oleObject" Target="embeddings/oleObject103.bin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8.bin"/><Relationship Id="rId456" Type="http://schemas.openxmlformats.org/officeDocument/2006/relationships/oleObject" Target="embeddings/oleObject229.bin"/><Relationship Id="rId498" Type="http://schemas.openxmlformats.org/officeDocument/2006/relationships/image" Target="media/image244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8.bin"/><Relationship Id="rId523" Type="http://schemas.openxmlformats.org/officeDocument/2006/relationships/oleObject" Target="embeddings/oleObject263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358" Type="http://schemas.openxmlformats.org/officeDocument/2006/relationships/oleObject" Target="embeddings/oleObject180.bin"/><Relationship Id="rId162" Type="http://schemas.openxmlformats.org/officeDocument/2006/relationships/oleObject" Target="embeddings/oleObject80.bin"/><Relationship Id="rId218" Type="http://schemas.openxmlformats.org/officeDocument/2006/relationships/image" Target="media/image106.wmf"/><Relationship Id="rId425" Type="http://schemas.openxmlformats.org/officeDocument/2006/relationships/image" Target="media/image208.wmf"/><Relationship Id="rId467" Type="http://schemas.openxmlformats.org/officeDocument/2006/relationships/image" Target="media/image229.wmf"/><Relationship Id="rId271" Type="http://schemas.openxmlformats.org/officeDocument/2006/relationships/image" Target="media/image132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3.wmf"/><Relationship Id="rId327" Type="http://schemas.openxmlformats.org/officeDocument/2006/relationships/image" Target="media/image160.wmf"/><Relationship Id="rId369" Type="http://schemas.openxmlformats.org/officeDocument/2006/relationships/oleObject" Target="embeddings/oleObject186.bin"/><Relationship Id="rId534" Type="http://schemas.openxmlformats.org/officeDocument/2006/relationships/oleObject" Target="embeddings/oleObject269.bin"/><Relationship Id="rId173" Type="http://schemas.openxmlformats.org/officeDocument/2006/relationships/image" Target="media/image84.wmf"/><Relationship Id="rId229" Type="http://schemas.openxmlformats.org/officeDocument/2006/relationships/image" Target="media/image111.wmf"/><Relationship Id="rId380" Type="http://schemas.openxmlformats.org/officeDocument/2006/relationships/image" Target="media/image185.wmf"/><Relationship Id="rId436" Type="http://schemas.openxmlformats.org/officeDocument/2006/relationships/oleObject" Target="embeddings/oleObject219.bin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40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69.bin"/><Relationship Id="rId503" Type="http://schemas.openxmlformats.org/officeDocument/2006/relationships/oleObject" Target="embeddings/oleObject253.bin"/><Relationship Id="rId545" Type="http://schemas.openxmlformats.org/officeDocument/2006/relationships/oleObject" Target="embeddings/oleObject275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7.bin"/><Relationship Id="rId405" Type="http://schemas.openxmlformats.org/officeDocument/2006/relationships/image" Target="media/image198.wmf"/><Relationship Id="rId447" Type="http://schemas.openxmlformats.org/officeDocument/2006/relationships/image" Target="media/image219.wmf"/><Relationship Id="rId251" Type="http://schemas.openxmlformats.org/officeDocument/2006/relationships/image" Target="media/image122.wmf"/><Relationship Id="rId489" Type="http://schemas.openxmlformats.org/officeDocument/2006/relationships/oleObject" Target="embeddings/oleObject246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0.wmf"/><Relationship Id="rId514" Type="http://schemas.openxmlformats.org/officeDocument/2006/relationships/image" Target="media/image252.wmf"/><Relationship Id="rId556" Type="http://schemas.openxmlformats.org/officeDocument/2006/relationships/image" Target="media/image272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09.bin"/><Relationship Id="rId220" Type="http://schemas.openxmlformats.org/officeDocument/2006/relationships/image" Target="media/image107.wmf"/><Relationship Id="rId458" Type="http://schemas.openxmlformats.org/officeDocument/2006/relationships/oleObject" Target="embeddings/oleObject230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59.bin"/><Relationship Id="rId525" Type="http://schemas.openxmlformats.org/officeDocument/2006/relationships/oleObject" Target="embeddings/oleObject26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1252</Words>
  <Characters>12385</Characters>
  <Application>Microsoft Office Word</Application>
  <DocSecurity>0</DocSecurity>
  <Lines>103</Lines>
  <Paragraphs>27</Paragraphs>
  <ScaleCrop>false</ScaleCrop>
  <Company>Microsoft</Company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ОСНОВНІ МЕТОДИ РОЗВ’ЯЗУВАННЯ РІВНЯНЬ</dc:title>
  <dc:creator>Admin</dc:creator>
  <cp:lastModifiedBy>1</cp:lastModifiedBy>
  <cp:revision>2</cp:revision>
  <dcterms:created xsi:type="dcterms:W3CDTF">2014-12-29T17:01:00Z</dcterms:created>
  <dcterms:modified xsi:type="dcterms:W3CDTF">2014-12-29T17:01:00Z</dcterms:modified>
</cp:coreProperties>
</file>