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A61A65">
      <w:pPr>
        <w:pStyle w:val="1"/>
        <w:rPr>
          <w:rFonts w:eastAsia="Times New Roman"/>
        </w:rPr>
      </w:pPr>
      <w:r>
        <w:rPr>
          <w:rFonts w:eastAsia="Times New Roman"/>
        </w:rPr>
        <w:t>Парабола</w:t>
      </w:r>
    </w:p>
    <w:p w:rsidR="00000000" w:rsidRDefault="00A61A65">
      <w:r>
        <w:rPr>
          <w:noProof/>
          <w:color w:val="0000FF"/>
        </w:rPr>
        <w:drawing>
          <wp:inline distT="0" distB="0" distL="0" distR="0">
            <wp:extent cx="2092960" cy="2529840"/>
            <wp:effectExtent l="19050" t="0" r="2540" b="0"/>
            <wp:docPr id="1" name="Рисунок 1" descr="Parabola.sv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bola.sv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52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61A65"/>
    <w:p w:rsidR="00000000" w:rsidRDefault="00A61A65">
      <w:pPr>
        <w:pStyle w:val="a5"/>
      </w:pPr>
      <w:proofErr w:type="spellStart"/>
      <w:r>
        <w:rPr>
          <w:b/>
          <w:bCs/>
        </w:rPr>
        <w:t>Пара́бола</w:t>
      </w:r>
      <w:proofErr w:type="spellEnd"/>
      <w:r>
        <w:t xml:space="preserve"> (</w:t>
      </w:r>
      <w:proofErr w:type="spellStart"/>
      <w:r>
        <w:t>від</w:t>
      </w:r>
      <w:proofErr w:type="spellEnd"/>
      <w:r>
        <w:t xml:space="preserve"> </w:t>
      </w:r>
      <w:hyperlink r:id="rId6" w:tooltip="Грецька мова" w:history="1">
        <w:proofErr w:type="spellStart"/>
        <w:r>
          <w:rPr>
            <w:rStyle w:val="a3"/>
          </w:rPr>
          <w:t>грец</w:t>
        </w:r>
        <w:proofErr w:type="spellEnd"/>
        <w:r>
          <w:rPr>
            <w:rStyle w:val="a3"/>
          </w:rPr>
          <w:t>.</w:t>
        </w:r>
      </w:hyperlink>
      <w:r>
        <w:t xml:space="preserve"> </w:t>
      </w:r>
      <w:r>
        <w:rPr>
          <w:rFonts w:ascii="Palatino Linotype" w:hAnsi="Palatino Linotype"/>
          <w:i/>
          <w:iCs/>
          <w:sz w:val="26"/>
          <w:szCs w:val="26"/>
          <w:lang w:val="el-GR"/>
        </w:rPr>
        <w:t>παραβολή</w:t>
      </w:r>
      <w:r>
        <w:t xml:space="preserve">) — </w:t>
      </w:r>
      <w:hyperlink r:id="rId7" w:tooltip="Геометричне місце точок" w:history="1">
        <w:proofErr w:type="spellStart"/>
        <w:r>
          <w:rPr>
            <w:rStyle w:val="a3"/>
          </w:rPr>
          <w:t>геометричне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місце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точок</w:t>
        </w:r>
        <w:proofErr w:type="spellEnd"/>
      </w:hyperlink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івновіддалені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hyperlink r:id="rId8" w:tooltip="Точка" w:history="1">
        <w:r>
          <w:rPr>
            <w:rStyle w:val="a3"/>
          </w:rPr>
          <w:t>точки</w:t>
        </w:r>
      </w:hyperlink>
      <w:r>
        <w:t xml:space="preserve"> </w:t>
      </w:r>
      <w:proofErr w:type="spellStart"/>
      <w:r>
        <w:t>і</w:t>
      </w:r>
      <w:proofErr w:type="spellEnd"/>
      <w:r>
        <w:t xml:space="preserve"> </w:t>
      </w:r>
      <w:hyperlink r:id="rId9" w:tooltip="Пряма" w:history="1">
        <w:proofErr w:type="spellStart"/>
        <w:r>
          <w:rPr>
            <w:rStyle w:val="a3"/>
          </w:rPr>
          <w:t>прямої</w:t>
        </w:r>
        <w:proofErr w:type="spellEnd"/>
      </w:hyperlink>
      <w:r>
        <w:t xml:space="preserve">. Одна </w:t>
      </w:r>
      <w:proofErr w:type="spellStart"/>
      <w:r>
        <w:t>з</w:t>
      </w:r>
      <w:proofErr w:type="spellEnd"/>
      <w:r>
        <w:t xml:space="preserve"> </w:t>
      </w:r>
      <w:hyperlink r:id="rId10" w:tooltip="Крива другого порядку" w:history="1">
        <w:proofErr w:type="spellStart"/>
        <w:r>
          <w:rPr>
            <w:rStyle w:val="a3"/>
          </w:rPr>
          <w:t>кривих</w:t>
        </w:r>
        <w:proofErr w:type="spellEnd"/>
        <w:r>
          <w:rPr>
            <w:rStyle w:val="a3"/>
          </w:rPr>
          <w:t xml:space="preserve"> другого порядку</w:t>
        </w:r>
      </w:hyperlink>
      <w:r>
        <w:t>.</w:t>
      </w:r>
    </w:p>
    <w:p w:rsidR="00000000" w:rsidRDefault="00A61A65">
      <w:pPr>
        <w:pStyle w:val="a5"/>
      </w:pPr>
      <w:r>
        <w:t xml:space="preserve">Точка </w:t>
      </w:r>
      <w:proofErr w:type="spellStart"/>
      <w:r>
        <w:t>зветься</w:t>
      </w:r>
      <w:proofErr w:type="spellEnd"/>
      <w:r>
        <w:t xml:space="preserve"> </w:t>
      </w:r>
      <w:hyperlink r:id="rId11" w:tooltip="Фокус" w:history="1">
        <w:r>
          <w:rPr>
            <w:rStyle w:val="a3"/>
          </w:rPr>
          <w:t>фокусом</w:t>
        </w:r>
      </w:hyperlink>
      <w:r>
        <w:t xml:space="preserve">, а пряма - </w:t>
      </w:r>
      <w:hyperlink r:id="rId12" w:tooltip="Директриса" w:history="1">
        <w:r>
          <w:rPr>
            <w:rStyle w:val="a3"/>
          </w:rPr>
          <w:t>директрисою</w:t>
        </w:r>
      </w:hyperlink>
      <w:r>
        <w:t>.</w:t>
      </w:r>
    </w:p>
    <w:p w:rsidR="00000000" w:rsidRDefault="00A61A65">
      <w:pPr>
        <w:pStyle w:val="a5"/>
      </w:pPr>
      <w:r>
        <w:t xml:space="preserve">Парабола, </w:t>
      </w:r>
      <w:hyperlink r:id="rId13" w:tooltip="Гіпербола (математика)" w:history="1">
        <w:proofErr w:type="spellStart"/>
        <w:proofErr w:type="gramStart"/>
        <w:r>
          <w:rPr>
            <w:rStyle w:val="a3"/>
          </w:rPr>
          <w:t>г</w:t>
        </w:r>
        <w:proofErr w:type="gramEnd"/>
        <w:r>
          <w:rPr>
            <w:rStyle w:val="a3"/>
          </w:rPr>
          <w:t>іпербола</w:t>
        </w:r>
        <w:proofErr w:type="spellEnd"/>
      </w:hyperlink>
      <w:r>
        <w:t xml:space="preserve"> та </w:t>
      </w:r>
      <w:hyperlink r:id="rId14" w:tooltip="Еліпс" w:history="1">
        <w:proofErr w:type="spellStart"/>
        <w:r>
          <w:rPr>
            <w:rStyle w:val="a3"/>
          </w:rPr>
          <w:t>еліпс</w:t>
        </w:r>
        <w:proofErr w:type="spellEnd"/>
      </w:hyperlink>
      <w:r>
        <w:t xml:space="preserve"> </w:t>
      </w:r>
      <w:proofErr w:type="spellStart"/>
      <w:r>
        <w:t>є</w:t>
      </w:r>
      <w:proofErr w:type="spellEnd"/>
      <w:r>
        <w:t xml:space="preserve"> </w:t>
      </w:r>
      <w:hyperlink r:id="rId15" w:tooltip="Конічний переріз" w:history="1">
        <w:proofErr w:type="spellStart"/>
        <w:r>
          <w:rPr>
            <w:rStyle w:val="a3"/>
          </w:rPr>
          <w:t>конічними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перерізами</w:t>
        </w:r>
        <w:proofErr w:type="spellEnd"/>
      </w:hyperlink>
      <w:r>
        <w:t xml:space="preserve">. Парабола </w:t>
      </w:r>
      <w:proofErr w:type="spellStart"/>
      <w:r>
        <w:t>є</w:t>
      </w:r>
      <w:proofErr w:type="spellEnd"/>
      <w:r>
        <w:t xml:space="preserve"> </w:t>
      </w:r>
      <w:proofErr w:type="spellStart"/>
      <w:r>
        <w:t>конічним</w:t>
      </w:r>
      <w:proofErr w:type="spellEnd"/>
      <w:r>
        <w:t xml:space="preserve"> </w:t>
      </w:r>
      <w:proofErr w:type="spellStart"/>
      <w:r>
        <w:t>перерізом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одиничним</w:t>
      </w:r>
      <w:proofErr w:type="spellEnd"/>
      <w:r>
        <w:t xml:space="preserve"> </w:t>
      </w:r>
      <w:hyperlink r:id="rId16" w:tooltip="Ексцентриситет" w:history="1">
        <w:proofErr w:type="spellStart"/>
        <w:r>
          <w:rPr>
            <w:rStyle w:val="a3"/>
          </w:rPr>
          <w:t>ексцентриситетом</w:t>
        </w:r>
        <w:proofErr w:type="spellEnd"/>
      </w:hyperlink>
      <w:r>
        <w:t>.</w:t>
      </w:r>
    </w:p>
    <w:p w:rsidR="00000000" w:rsidRDefault="00A61A65">
      <w:pPr>
        <w:pStyle w:val="a5"/>
      </w:pPr>
      <w:proofErr w:type="spellStart"/>
      <w:r>
        <w:t>Якщо</w:t>
      </w:r>
      <w:proofErr w:type="spellEnd"/>
      <w:r>
        <w:t xml:space="preserve"> </w:t>
      </w:r>
      <w:hyperlink r:id="rId17" w:tooltip="Точкове джерело світла (ще не написана)" w:history="1">
        <w:proofErr w:type="spellStart"/>
        <w:r>
          <w:rPr>
            <w:rStyle w:val="a3"/>
          </w:rPr>
          <w:t>точкове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джерело</w:t>
        </w:r>
        <w:proofErr w:type="spellEnd"/>
        <w:r>
          <w:rPr>
            <w:rStyle w:val="a3"/>
          </w:rPr>
          <w:t xml:space="preserve"> </w:t>
        </w:r>
        <w:proofErr w:type="spellStart"/>
        <w:proofErr w:type="gramStart"/>
        <w:r>
          <w:rPr>
            <w:rStyle w:val="a3"/>
          </w:rPr>
          <w:t>св</w:t>
        </w:r>
        <w:proofErr w:type="gramEnd"/>
        <w:r>
          <w:rPr>
            <w:rStyle w:val="a3"/>
          </w:rPr>
          <w:t>ітла</w:t>
        </w:r>
        <w:proofErr w:type="spellEnd"/>
      </w:hyperlink>
      <w:r>
        <w:t xml:space="preserve"> </w:t>
      </w:r>
      <w:proofErr w:type="spellStart"/>
      <w:r>
        <w:t>розміщене</w:t>
      </w:r>
      <w:proofErr w:type="spellEnd"/>
      <w:r>
        <w:t xml:space="preserve"> у </w:t>
      </w:r>
      <w:hyperlink r:id="rId18" w:tooltip="Фокус" w:history="1">
        <w:proofErr w:type="spellStart"/>
        <w:r>
          <w:rPr>
            <w:rStyle w:val="a3"/>
          </w:rPr>
          <w:t>фокусі</w:t>
        </w:r>
        <w:proofErr w:type="spellEnd"/>
      </w:hyperlink>
      <w:r>
        <w:t xml:space="preserve"> </w:t>
      </w:r>
      <w:hyperlink r:id="rId19" w:tooltip="Параболоїд" w:history="1">
        <w:proofErr w:type="spellStart"/>
        <w:r>
          <w:rPr>
            <w:rStyle w:val="a3"/>
          </w:rPr>
          <w:t>параболоїдного</w:t>
        </w:r>
        <w:proofErr w:type="spellEnd"/>
      </w:hyperlink>
      <w:r>
        <w:t xml:space="preserve"> </w:t>
      </w:r>
      <w:hyperlink r:id="rId20" w:tooltip="Дзеркало" w:history="1">
        <w:proofErr w:type="spellStart"/>
        <w:r>
          <w:rPr>
            <w:rStyle w:val="a3"/>
          </w:rPr>
          <w:t>дзеркала</w:t>
        </w:r>
        <w:proofErr w:type="spellEnd"/>
      </w:hyperlink>
      <w:r>
        <w:t>, т</w:t>
      </w:r>
      <w:r>
        <w:t xml:space="preserve">о </w:t>
      </w:r>
      <w:proofErr w:type="spellStart"/>
      <w:r>
        <w:t>відбиті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поверхні</w:t>
      </w:r>
      <w:proofErr w:type="spellEnd"/>
      <w:r>
        <w:t xml:space="preserve"> </w:t>
      </w:r>
      <w:proofErr w:type="spellStart"/>
      <w:r>
        <w:t>промені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розповсюджуватися</w:t>
      </w:r>
      <w:proofErr w:type="spellEnd"/>
      <w:r>
        <w:t xml:space="preserve"> </w:t>
      </w:r>
      <w:hyperlink r:id="rId21" w:tooltip="Паралельність" w:history="1">
        <w:proofErr w:type="spellStart"/>
        <w:r>
          <w:rPr>
            <w:rStyle w:val="a3"/>
          </w:rPr>
          <w:t>паралельно</w:t>
        </w:r>
        <w:proofErr w:type="spellEnd"/>
      </w:hyperlink>
      <w:r>
        <w:t>.</w:t>
      </w:r>
    </w:p>
    <w:p w:rsidR="00000000" w:rsidRDefault="00A61A65">
      <w:pPr>
        <w:pStyle w:val="a5"/>
      </w:pPr>
      <w:hyperlink r:id="rId22" w:tooltip="Графік функції" w:history="1">
        <w:proofErr w:type="spellStart"/>
        <w:r>
          <w:rPr>
            <w:rStyle w:val="a3"/>
          </w:rPr>
          <w:t>Графік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функції</w:t>
        </w:r>
        <w:proofErr w:type="spellEnd"/>
      </w:hyperlink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задається</w:t>
      </w:r>
      <w:proofErr w:type="spellEnd"/>
      <w:proofErr w:type="gram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hyperlink r:id="rId23" w:tooltip="Поліном" w:history="1">
        <w:proofErr w:type="spellStart"/>
        <w:r>
          <w:rPr>
            <w:rStyle w:val="a3"/>
          </w:rPr>
          <w:t>поліному</w:t>
        </w:r>
        <w:proofErr w:type="spellEnd"/>
      </w:hyperlink>
      <w:r>
        <w:t xml:space="preserve"> друг</w:t>
      </w:r>
      <w:r>
        <w:t xml:space="preserve">ого порядку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змінної</w:t>
      </w:r>
      <w:proofErr w:type="spellEnd"/>
      <w:r>
        <w:t xml:space="preserve"> </w:t>
      </w:r>
      <w:proofErr w:type="spellStart"/>
      <w:r>
        <w:t>являє</w:t>
      </w:r>
      <w:proofErr w:type="spellEnd"/>
      <w:r>
        <w:t xml:space="preserve"> собою </w:t>
      </w:r>
      <w:r>
        <w:rPr>
          <w:b/>
          <w:bCs/>
        </w:rPr>
        <w:t>параболу</w:t>
      </w:r>
      <w:r>
        <w:t>.</w:t>
      </w:r>
    </w:p>
    <w:p w:rsidR="00000000" w:rsidRDefault="00A61A65">
      <w:pPr>
        <w:pStyle w:val="2"/>
        <w:rPr>
          <w:rFonts w:eastAsia="Times New Roman"/>
        </w:rPr>
      </w:pPr>
      <w:proofErr w:type="spellStart"/>
      <w:proofErr w:type="gramStart"/>
      <w:r>
        <w:rPr>
          <w:rStyle w:val="mw-headline"/>
          <w:rFonts w:eastAsia="Times New Roman"/>
        </w:rPr>
        <w:t>Р</w:t>
      </w:r>
      <w:proofErr w:type="gramEnd"/>
      <w:r>
        <w:rPr>
          <w:rStyle w:val="mw-headline"/>
          <w:rFonts w:eastAsia="Times New Roman"/>
        </w:rPr>
        <w:t>івняння</w:t>
      </w:r>
      <w:proofErr w:type="spellEnd"/>
    </w:p>
    <w:p w:rsidR="00000000" w:rsidRDefault="00A61A65">
      <w:pPr>
        <w:pStyle w:val="a5"/>
      </w:pPr>
      <w:proofErr w:type="spellStart"/>
      <w:r>
        <w:t>Канонічне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івняння</w:t>
      </w:r>
      <w:proofErr w:type="spellEnd"/>
      <w:r>
        <w:t xml:space="preserve"> </w:t>
      </w:r>
      <w:proofErr w:type="spellStart"/>
      <w:r>
        <w:t>параболи</w:t>
      </w:r>
      <w:proofErr w:type="spellEnd"/>
      <w:r>
        <w:t xml:space="preserve"> в </w:t>
      </w:r>
      <w:hyperlink r:id="rId24" w:tooltip="Прямокутна система координат" w:history="1">
        <w:proofErr w:type="spellStart"/>
        <w:r>
          <w:rPr>
            <w:rStyle w:val="a3"/>
          </w:rPr>
          <w:t>прямокутній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системі</w:t>
        </w:r>
        <w:proofErr w:type="spellEnd"/>
        <w:r>
          <w:rPr>
            <w:rStyle w:val="a3"/>
          </w:rPr>
          <w:t xml:space="preserve"> координат</w:t>
        </w:r>
      </w:hyperlink>
      <w:r>
        <w:t>:</w:t>
      </w:r>
    </w:p>
    <w:p w:rsidR="00000000" w:rsidRDefault="00A61A65">
      <w:pPr>
        <w:ind w:left="720"/>
      </w:pPr>
      <w:r>
        <w:rPr>
          <w:noProof/>
        </w:rPr>
        <w:drawing>
          <wp:inline distT="0" distB="0" distL="0" distR="0">
            <wp:extent cx="711200" cy="203200"/>
            <wp:effectExtent l="19050" t="0" r="0" b="0"/>
            <wp:docPr id="2" name="Рисунок 2" descr="\textstyle y^2=2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textstyle y^2=2px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(</w:t>
      </w:r>
      <w:proofErr w:type="spellStart"/>
      <w:r>
        <w:t>або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711200" cy="203200"/>
            <wp:effectExtent l="19050" t="0" r="0" b="0"/>
            <wp:docPr id="3" name="Рисунок 3" descr="\textstyle x^2=2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textstyle x^2=2py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поміняти</w:t>
      </w:r>
      <w:proofErr w:type="spellEnd"/>
      <w:r>
        <w:t xml:space="preserve"> </w:t>
      </w:r>
      <w:proofErr w:type="spellStart"/>
      <w:r>
        <w:t>місцями</w:t>
      </w:r>
      <w:proofErr w:type="spellEnd"/>
      <w:r>
        <w:t xml:space="preserve"> </w:t>
      </w:r>
      <w:proofErr w:type="spellStart"/>
      <w:r>
        <w:t>осі</w:t>
      </w:r>
      <w:proofErr w:type="spellEnd"/>
      <w:r>
        <w:t>).</w:t>
      </w:r>
    </w:p>
    <w:p w:rsidR="00000000" w:rsidRDefault="00A61A65">
      <w:pPr>
        <w:pStyle w:val="2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Параболічні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будови</w:t>
      </w:r>
      <w:proofErr w:type="spellEnd"/>
      <w:r>
        <w:rPr>
          <w:rStyle w:val="mw-headline"/>
          <w:rFonts w:eastAsia="Times New Roman"/>
        </w:rPr>
        <w:t xml:space="preserve"> у </w:t>
      </w:r>
      <w:proofErr w:type="spellStart"/>
      <w:r>
        <w:rPr>
          <w:rStyle w:val="mw-headline"/>
          <w:rFonts w:eastAsia="Times New Roman"/>
        </w:rPr>
        <w:t>техніці</w:t>
      </w:r>
      <w:proofErr w:type="spellEnd"/>
      <w:r>
        <w:rPr>
          <w:rStyle w:val="mw-headline"/>
          <w:rFonts w:eastAsia="Times New Roman"/>
        </w:rPr>
        <w:t xml:space="preserve">, </w:t>
      </w:r>
      <w:proofErr w:type="spellStart"/>
      <w:r>
        <w:rPr>
          <w:rStyle w:val="mw-headline"/>
          <w:rFonts w:eastAsia="Times New Roman"/>
        </w:rPr>
        <w:t>спорті</w:t>
      </w:r>
      <w:proofErr w:type="spellEnd"/>
      <w:r>
        <w:rPr>
          <w:rStyle w:val="mw-headline"/>
          <w:rFonts w:eastAsia="Times New Roman"/>
        </w:rPr>
        <w:t xml:space="preserve"> та </w:t>
      </w:r>
      <w:proofErr w:type="spellStart"/>
      <w:proofErr w:type="gramStart"/>
      <w:r>
        <w:rPr>
          <w:rStyle w:val="mw-headline"/>
          <w:rFonts w:eastAsia="Times New Roman"/>
        </w:rPr>
        <w:t>арх</w:t>
      </w:r>
      <w:proofErr w:type="gramEnd"/>
      <w:r>
        <w:rPr>
          <w:rStyle w:val="mw-headline"/>
          <w:rFonts w:eastAsia="Times New Roman"/>
        </w:rPr>
        <w:t>ітектурі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98"/>
        <w:gridCol w:w="2022"/>
        <w:gridCol w:w="2421"/>
        <w:gridCol w:w="2514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61A65">
            <w:r>
              <w:rPr>
                <w:noProof/>
                <w:color w:val="0000FF"/>
              </w:rPr>
              <w:drawing>
                <wp:inline distT="0" distB="0" distL="0" distR="0">
                  <wp:extent cx="1148080" cy="1148080"/>
                  <wp:effectExtent l="19050" t="0" r="0" b="0"/>
                  <wp:docPr id="4" name="Рисунок 4" descr="http://upload.wikimedia.org/wikipedia/commons/thumb/a/af/Parabolic_orbit.gif/120px-Parabolic_orbit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a/af/Parabolic_orbit.gif/120px-Parabolic_orbit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61A65">
            <w:pPr>
              <w:pStyle w:val="a5"/>
            </w:pPr>
            <w:proofErr w:type="spellStart"/>
            <w:r>
              <w:t>Параболічна</w:t>
            </w:r>
            <w:proofErr w:type="spellEnd"/>
            <w:r>
              <w:t xml:space="preserve"> </w:t>
            </w:r>
            <w:proofErr w:type="spellStart"/>
            <w:r>
              <w:t>орбіта</w:t>
            </w:r>
            <w:proofErr w:type="spellEnd"/>
            <w:r>
              <w:t xml:space="preserve"> </w:t>
            </w:r>
            <w:proofErr w:type="spellStart"/>
            <w:r>
              <w:t>супутника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A61A65">
            <w:r>
              <w:rPr>
                <w:noProof/>
                <w:color w:val="0000FF"/>
              </w:rPr>
              <w:drawing>
                <wp:inline distT="0" distB="0" distL="0" distR="0">
                  <wp:extent cx="1148080" cy="731520"/>
                  <wp:effectExtent l="19050" t="0" r="0" b="0"/>
                  <wp:docPr id="5" name="Рисунок 5" descr="http://upload.wikimedia.org/wikipedia/commons/thumb/3/3c/Bouncing_ball_strobe_edit.jpg/120px-Bouncing_ball_strobe_edit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upload.wikimedia.org/wikipedia/commons/thumb/3/3c/Bouncing_ball_strobe_edit.jpg/120px-Bouncing_ball_strobe_edit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61A65">
            <w:pPr>
              <w:pStyle w:val="a5"/>
            </w:pPr>
            <w:proofErr w:type="spellStart"/>
            <w:r>
              <w:t>Падіння</w:t>
            </w:r>
            <w:proofErr w:type="spellEnd"/>
            <w:r>
              <w:t xml:space="preserve"> баскетбольно</w:t>
            </w:r>
            <w:r>
              <w:t xml:space="preserve">го </w:t>
            </w:r>
            <w:proofErr w:type="spellStart"/>
            <w:proofErr w:type="gramStart"/>
            <w:r>
              <w:t>м'яча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00000" w:rsidRDefault="00A61A65">
            <w:r>
              <w:rPr>
                <w:noProof/>
                <w:color w:val="0000FF"/>
              </w:rPr>
              <w:drawing>
                <wp:inline distT="0" distB="0" distL="0" distR="0">
                  <wp:extent cx="1148080" cy="619760"/>
                  <wp:effectExtent l="19050" t="0" r="0" b="0"/>
                  <wp:docPr id="6" name="Рисунок 6" descr="http://upload.wikimedia.org/wikipedia/commons/thumb/3/30/Parabolic_trough_solar_thermal_electric_power_plant_1.jpg/120px-Parabolic_trough_solar_thermal_electric_power_plant_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upload.wikimedia.org/wikipedia/commons/thumb/3/30/Parabolic_trough_solar_thermal_electric_power_plant_1.jpg/120px-Parabolic_trough_solar_thermal_electric_power_plant_1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61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61A65">
            <w:pPr>
              <w:pStyle w:val="a5"/>
            </w:pPr>
            <w:proofErr w:type="spellStart"/>
            <w:r>
              <w:t>Параболічна</w:t>
            </w:r>
            <w:proofErr w:type="spellEnd"/>
            <w:r>
              <w:t xml:space="preserve"> </w:t>
            </w:r>
            <w:proofErr w:type="spellStart"/>
            <w:r>
              <w:t>сонячна</w:t>
            </w:r>
            <w:proofErr w:type="spellEnd"/>
            <w:r>
              <w:t xml:space="preserve"> </w:t>
            </w:r>
            <w:proofErr w:type="spellStart"/>
            <w:r>
              <w:t>електростанція</w:t>
            </w:r>
            <w:proofErr w:type="spellEnd"/>
            <w:r>
              <w:t xml:space="preserve"> в </w:t>
            </w:r>
            <w:hyperlink r:id="rId33" w:tooltip="Каліфорнія" w:history="1">
              <w:proofErr w:type="spellStart"/>
              <w:r>
                <w:rPr>
                  <w:rStyle w:val="a3"/>
                </w:rPr>
                <w:t>Каліфорнії</w:t>
              </w:r>
              <w:proofErr w:type="spellEnd"/>
            </w:hyperlink>
            <w:r>
              <w:t xml:space="preserve">, </w:t>
            </w:r>
            <w:hyperlink r:id="rId34" w:tooltip="США" w:history="1">
              <w:r>
                <w:rPr>
                  <w:rStyle w:val="a3"/>
                </w:rPr>
                <w:t>США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A61A65">
            <w:r>
              <w:rPr>
                <w:noProof/>
                <w:color w:val="0000FF"/>
              </w:rPr>
              <w:drawing>
                <wp:inline distT="0" distB="0" distL="0" distR="0">
                  <wp:extent cx="1148080" cy="863600"/>
                  <wp:effectExtent l="19050" t="0" r="0" b="0"/>
                  <wp:docPr id="7" name="Рисунок 7" descr="http://upload.wikimedia.org/wikipedia/commons/thumb/5/5a/Troms%C3%B8_library_-_2005-09-13.jpg/120px-Troms%C3%B8_library_-_2005-09-13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pload.wikimedia.org/wikipedia/commons/thumb/5/5a/Troms%C3%B8_library_-_2005-09-13.jpg/120px-Troms%C3%B8_library_-_2005-09-13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61A65">
            <w:pPr>
              <w:pStyle w:val="a5"/>
            </w:pPr>
            <w:proofErr w:type="spellStart"/>
            <w:proofErr w:type="gramStart"/>
            <w:r>
              <w:t>Б</w:t>
            </w:r>
            <w:proofErr w:type="gramEnd"/>
            <w:r>
              <w:t>ібліотека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дахом</w:t>
            </w:r>
            <w:proofErr w:type="spellEnd"/>
            <w:r>
              <w:t xml:space="preserve"> у </w:t>
            </w:r>
            <w:proofErr w:type="spellStart"/>
            <w:r>
              <w:t>формі</w:t>
            </w:r>
            <w:proofErr w:type="spellEnd"/>
            <w:r>
              <w:t xml:space="preserve"> </w:t>
            </w:r>
            <w:proofErr w:type="spellStart"/>
            <w:r>
              <w:t>параболи</w:t>
            </w:r>
            <w:proofErr w:type="spellEnd"/>
            <w:r>
              <w:t xml:space="preserve">, </w:t>
            </w:r>
            <w:proofErr w:type="spellStart"/>
            <w:r>
              <w:t>норвезьке</w:t>
            </w:r>
            <w:proofErr w:type="spellEnd"/>
            <w:r>
              <w:t xml:space="preserve"> </w:t>
            </w:r>
            <w:proofErr w:type="spellStart"/>
            <w:r>
              <w:t>місто</w:t>
            </w:r>
            <w:proofErr w:type="spellEnd"/>
            <w:r>
              <w:t xml:space="preserve"> </w:t>
            </w:r>
            <w:hyperlink r:id="rId37" w:tooltip="Тромсьо" w:history="1">
              <w:proofErr w:type="spellStart"/>
              <w:r>
                <w:rPr>
                  <w:rStyle w:val="a3"/>
                </w:rPr>
                <w:t>Тромсьо</w:t>
              </w:r>
              <w:proofErr w:type="spellEnd"/>
            </w:hyperlink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61A65">
            <w:r>
              <w:rPr>
                <w:noProof/>
                <w:color w:val="0000FF"/>
              </w:rPr>
              <w:drawing>
                <wp:inline distT="0" distB="0" distL="0" distR="0">
                  <wp:extent cx="1148080" cy="802640"/>
                  <wp:effectExtent l="19050" t="0" r="0" b="0"/>
                  <wp:docPr id="8" name="Рисунок 8" descr="http://upload.wikimedia.org/wikipedia/commons/thumb/3/3d/Coriolis_effect11.jpg/120px-Coriolis_effect1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upload.wikimedia.org/wikipedia/commons/thumb/3/3d/Coriolis_effect11.jpg/120px-Coriolis_effect11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80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61A65">
            <w:pPr>
              <w:pStyle w:val="a5"/>
            </w:pPr>
            <w:proofErr w:type="spellStart"/>
            <w:r>
              <w:t>Параболічна</w:t>
            </w:r>
            <w:proofErr w:type="spellEnd"/>
            <w:r>
              <w:t xml:space="preserve"> </w:t>
            </w:r>
            <w:proofErr w:type="spellStart"/>
            <w:r>
              <w:t>траекторія</w:t>
            </w:r>
            <w:proofErr w:type="spellEnd"/>
            <w:r>
              <w:t xml:space="preserve"> </w:t>
            </w:r>
            <w:proofErr w:type="spellStart"/>
            <w:r>
              <w:t>обертання</w:t>
            </w:r>
            <w:proofErr w:type="spellEnd"/>
            <w:r>
              <w:t xml:space="preserve"> </w:t>
            </w:r>
            <w:proofErr w:type="spellStart"/>
            <w:r>
              <w:t>посудини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ідиною</w:t>
            </w:r>
            <w:proofErr w:type="spellEnd"/>
          </w:p>
        </w:tc>
        <w:tc>
          <w:tcPr>
            <w:tcW w:w="0" w:type="auto"/>
            <w:vAlign w:val="center"/>
          </w:tcPr>
          <w:p w:rsidR="00000000" w:rsidRDefault="00A61A6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61A6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A61A65">
            <w:pPr>
              <w:rPr>
                <w:sz w:val="20"/>
                <w:szCs w:val="20"/>
              </w:rPr>
            </w:pPr>
          </w:p>
        </w:tc>
      </w:tr>
    </w:tbl>
    <w:p w:rsidR="00000000" w:rsidRDefault="00A61A6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3B078B"/>
    <w:rsid w:val="003B078B"/>
    <w:rsid w:val="00A6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character" w:customStyle="1" w:styleId="mw-headline">
    <w:name w:val="mw-headline"/>
    <w:basedOn w:val="a0"/>
  </w:style>
  <w:style w:type="paragraph" w:styleId="a6">
    <w:name w:val="Balloon Text"/>
    <w:basedOn w:val="a"/>
    <w:link w:val="a7"/>
    <w:rsid w:val="00A61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61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2%D0%BE%D1%87%D0%BA%D0%B0" TargetMode="External"/><Relationship Id="rId13" Type="http://schemas.openxmlformats.org/officeDocument/2006/relationships/hyperlink" Target="http://uk.wikipedia.org/wiki/%D0%93%D1%96%D0%BF%D0%B5%D1%80%D0%B1%D0%BE%D0%BB%D0%B0_%28%D0%BC%D0%B0%D1%82%D0%B5%D0%BC%D0%B0%D1%82%D0%B8%D0%BA%D0%B0%29" TargetMode="External"/><Relationship Id="rId18" Type="http://schemas.openxmlformats.org/officeDocument/2006/relationships/hyperlink" Target="http://uk.wikipedia.org/wiki/%D0%A4%D0%BE%D0%BA%D1%83%D1%81" TargetMode="External"/><Relationship Id="rId26" Type="http://schemas.openxmlformats.org/officeDocument/2006/relationships/image" Target="media/image3.gif"/><Relationship Id="rId39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http://uk.wikipedia.org/wiki/%D0%9F%D0%B0%D1%80%D0%B0%D0%BB%D0%B5%D0%BB%D1%8C%D0%BD%D1%96%D1%81%D1%82%D1%8C" TargetMode="External"/><Relationship Id="rId34" Type="http://schemas.openxmlformats.org/officeDocument/2006/relationships/hyperlink" Target="http://uk.wikipedia.org/wiki/%D0%A1%D0%A8%D0%90" TargetMode="External"/><Relationship Id="rId7" Type="http://schemas.openxmlformats.org/officeDocument/2006/relationships/hyperlink" Target="http://uk.wikipedia.org/wiki/%D0%93%D0%B5%D0%BE%D0%BC%D0%B5%D1%82%D1%80%D0%B8%D1%87%D0%BD%D0%B5_%D0%BC%D1%96%D1%81%D1%86%D0%B5_%D1%82%D0%BE%D1%87%D0%BE%D0%BA" TargetMode="External"/><Relationship Id="rId12" Type="http://schemas.openxmlformats.org/officeDocument/2006/relationships/hyperlink" Target="http://uk.wikipedia.org/wiki/%D0%94%D0%B8%D1%80%D0%B5%D0%BA%D1%82%D1%80%D0%B8%D1%81%D0%B0" TargetMode="External"/><Relationship Id="rId17" Type="http://schemas.openxmlformats.org/officeDocument/2006/relationships/hyperlink" Target="http://uk.wikipedia.org/w/index.php?title=%D0%A2%D0%BE%D1%87%D0%BA%D0%BE%D0%B2%D0%B5_%D0%B4%D0%B6%D0%B5%D1%80%D0%B5%D0%BB%D0%BE_%D1%81%D0%B2%D1%96%D1%82%D0%BB%D0%B0&amp;action=edit&amp;redlink=1" TargetMode="External"/><Relationship Id="rId25" Type="http://schemas.openxmlformats.org/officeDocument/2006/relationships/image" Target="media/image2.gif"/><Relationship Id="rId33" Type="http://schemas.openxmlformats.org/officeDocument/2006/relationships/hyperlink" Target="http://uk.wikipedia.org/wiki/%D0%9A%D0%B0%D0%BB%D1%96%D1%84%D0%BE%D1%80%D0%BD%D1%96%D1%8F" TargetMode="External"/><Relationship Id="rId38" Type="http://schemas.openxmlformats.org/officeDocument/2006/relationships/hyperlink" Target="http://uk.wikipedia.org/wiki/%D0%A4%D0%B0%D0%B9%D0%BB:Coriolis_effect11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k.wikipedia.org/wiki/%D0%95%D0%BA%D1%81%D1%86%D0%B5%D0%BD%D1%82%D1%80%D0%B8%D1%81%D0%B8%D1%82%D0%B5%D1%82" TargetMode="External"/><Relationship Id="rId20" Type="http://schemas.openxmlformats.org/officeDocument/2006/relationships/hyperlink" Target="http://uk.wikipedia.org/wiki/%D0%94%D0%B7%D0%B5%D1%80%D0%BA%D0%B0%D0%BB%D0%BE" TargetMode="External"/><Relationship Id="rId29" Type="http://schemas.openxmlformats.org/officeDocument/2006/relationships/hyperlink" Target="http://uk.wikipedia.org/wiki/%D0%A4%D0%B0%D0%B9%D0%BB:Bouncing_ball_strobe_edit.jp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k.wikipedia.org/wiki/%D0%93%D1%80%D0%B5%D1%86%D1%8C%D0%BA%D0%B0_%D0%BC%D0%BE%D0%B2%D0%B0" TargetMode="External"/><Relationship Id="rId11" Type="http://schemas.openxmlformats.org/officeDocument/2006/relationships/hyperlink" Target="http://uk.wikipedia.org/wiki/%D0%A4%D0%BE%D0%BA%D1%83%D1%81" TargetMode="External"/><Relationship Id="rId24" Type="http://schemas.openxmlformats.org/officeDocument/2006/relationships/hyperlink" Target="http://uk.wikipedia.org/wiki/%D0%9F%D1%80%D1%8F%D0%BC%D0%BE%D0%BA%D1%83%D1%82%D0%BD%D0%B0_%D1%81%D0%B8%D1%81%D1%82%D0%B5%D0%BC%D0%B0_%D0%BA%D0%BE%D0%BE%D1%80%D0%B4%D0%B8%D0%BD%D0%B0%D1%82" TargetMode="External"/><Relationship Id="rId32" Type="http://schemas.openxmlformats.org/officeDocument/2006/relationships/image" Target="media/image6.jpeg"/><Relationship Id="rId37" Type="http://schemas.openxmlformats.org/officeDocument/2006/relationships/hyperlink" Target="http://uk.wikipedia.org/wiki/%D0%A2%D1%80%D0%BE%D0%BC%D1%81%D1%8C%D0%BE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uk.wikipedia.org/wiki/%D0%9A%D0%BE%D0%BD%D1%96%D1%87%D0%BD%D0%B8%D0%B9_%D0%BF%D0%B5%D1%80%D0%B5%D1%80%D1%96%D0%B7" TargetMode="External"/><Relationship Id="rId23" Type="http://schemas.openxmlformats.org/officeDocument/2006/relationships/hyperlink" Target="http://uk.wikipedia.org/wiki/%D0%9F%D0%BE%D0%BB%D1%96%D0%BD%D0%BE%D0%BC" TargetMode="External"/><Relationship Id="rId28" Type="http://schemas.openxmlformats.org/officeDocument/2006/relationships/image" Target="media/image4.gif"/><Relationship Id="rId36" Type="http://schemas.openxmlformats.org/officeDocument/2006/relationships/image" Target="media/image7.jpeg"/><Relationship Id="rId10" Type="http://schemas.openxmlformats.org/officeDocument/2006/relationships/hyperlink" Target="http://uk.wikipedia.org/wiki/%D0%9A%D1%80%D0%B8%D0%B2%D0%B0_%D0%B4%D1%80%D1%83%D0%B3%D0%BE%D0%B3%D0%BE_%D0%BF%D0%BE%D1%80%D1%8F%D0%B4%D0%BA%D1%83" TargetMode="External"/><Relationship Id="rId19" Type="http://schemas.openxmlformats.org/officeDocument/2006/relationships/hyperlink" Target="http://uk.wikipedia.org/wiki/%D0%9F%D0%B0%D1%80%D0%B0%D0%B1%D0%BE%D0%BB%D0%BE%D1%97%D0%B4" TargetMode="External"/><Relationship Id="rId31" Type="http://schemas.openxmlformats.org/officeDocument/2006/relationships/hyperlink" Target="http://uk.wikipedia.org/wiki/%D0%A4%D0%B0%D0%B9%D0%BB:Parabolic_trough_solar_thermal_electric_power_plant_1.jpg" TargetMode="External"/><Relationship Id="rId4" Type="http://schemas.openxmlformats.org/officeDocument/2006/relationships/hyperlink" Target="http://uk.wikipedia.org/wiki/%D0%A4%D0%B0%D0%B9%D0%BB:Parabola.svg" TargetMode="External"/><Relationship Id="rId9" Type="http://schemas.openxmlformats.org/officeDocument/2006/relationships/hyperlink" Target="http://uk.wikipedia.org/wiki/%D0%9F%D1%80%D1%8F%D0%BC%D0%B0" TargetMode="External"/><Relationship Id="rId14" Type="http://schemas.openxmlformats.org/officeDocument/2006/relationships/hyperlink" Target="http://uk.wikipedia.org/wiki/%D0%95%D0%BB%D1%96%D0%BF%D1%81" TargetMode="External"/><Relationship Id="rId22" Type="http://schemas.openxmlformats.org/officeDocument/2006/relationships/hyperlink" Target="http://uk.wikipedia.org/wiki/%D0%93%D1%80%D0%B0%D1%84%D1%96%D0%BA_%D1%84%D1%83%D0%BD%D0%BA%D1%86%D1%96%D1%97" TargetMode="External"/><Relationship Id="rId27" Type="http://schemas.openxmlformats.org/officeDocument/2006/relationships/hyperlink" Target="http://uk.wikipedia.org/wiki/%D0%A4%D0%B0%D0%B9%D0%BB:Parabolic_orbit.gif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://uk.wikipedia.org/wiki/%D0%A4%D0%B0%D0%B9%D0%BB:Troms%C3%B8_library_-_2005-09-1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3811</Characters>
  <Application>Microsoft Office Word</Application>
  <DocSecurity>0</DocSecurity>
  <Lines>31</Lines>
  <Paragraphs>7</Paragraphs>
  <ScaleCrop>false</ScaleCrop>
  <Company>Microsoft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Парабола</dc:title>
  <dc:creator>Admin</dc:creator>
  <cp:lastModifiedBy>1</cp:lastModifiedBy>
  <cp:revision>2</cp:revision>
  <dcterms:created xsi:type="dcterms:W3CDTF">2014-12-29T17:23:00Z</dcterms:created>
  <dcterms:modified xsi:type="dcterms:W3CDTF">2014-12-29T17:23:00Z</dcterms:modified>
</cp:coreProperties>
</file>